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25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4"/>
        <w:gridCol w:w="12189"/>
      </w:tblGrid>
      <w:tr w:rsidR="007B0E46" w:rsidRPr="007B0E46" w:rsidTr="007B0E46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007FA2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b/>
                <w:bCs/>
                <w:color w:val="FFFFFF"/>
                <w:sz w:val="16"/>
                <w:szCs w:val="16"/>
                <w:lang w:eastAsia="en-GB"/>
              </w:rPr>
              <w:t>Term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007FA2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b/>
                <w:bCs/>
                <w:color w:val="FFFFFF"/>
                <w:sz w:val="16"/>
                <w:szCs w:val="16"/>
                <w:lang w:eastAsia="en-GB"/>
              </w:rPr>
              <w:t>Definition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Algorithm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precise set of ordered steps that can be followed by a human or a computer to achieve a task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Attribute (property)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word or a phrase that can be used to describe an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object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such as its colour, size, or price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Browser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SEE: Web browser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Code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The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commands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that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computer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can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run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Code snippet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section of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program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viewed in isolation</w:t>
            </w:r>
          </w:p>
        </w:tc>
        <w:bookmarkStart w:id="0" w:name="_GoBack"/>
        <w:bookmarkEnd w:id="0"/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Command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single instruction that can be used in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program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to control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computer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Computer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programmable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machine that accepts and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processes inputs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and produces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outputs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(input, process, output; IPO)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Computer network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group of interconnected computing devices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Computer system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combination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hardware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and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software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that can have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data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input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to it, which it then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processes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and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outputs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. It can be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programmed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to perform a variety of tasks.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Condition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statement that can be either True or False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Condition-controlled loop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SEE: Loop (condition-controlled)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Count-controlled loop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SEE: Loop (count-controlled)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Data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letter, word, number etc. that has been collected for a purpose, but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stored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without context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lastRenderedPageBreak/>
              <w:t>Data set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collection of related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data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Debugging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The process of finding and correcting errors in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program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Decompose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To break down a task into smaller, more achievable steps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Digital device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computer or a device with a computer inside that has been programmed for a specific task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Domain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The part of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website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’s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URL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that is user friendly and identifies that it is under the control of a particular person or organisation e.g. raspberrypi.org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Execute (run)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SEE: Run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Hardware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The physical parts of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computer system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HTML (</w:t>
            </w:r>
            <w:proofErr w:type="spellStart"/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HyperText</w:t>
            </w:r>
            <w:proofErr w:type="spellEnd"/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Markup</w:t>
            </w:r>
            <w:proofErr w:type="spellEnd"/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 xml:space="preserve"> Language)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standardised language used to define the structure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web pages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Hyperlink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(Also: link, weblink) Text or media that when clicked, takes the user to another specified location (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URL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)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Infinite loop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SEE: Loop (infinite)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Information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Data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put into a context that provides meaning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Information technology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The study, use, and development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computer systems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for storing, processing, retrieving, and sending information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Input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Data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that is sent to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program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to be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 processed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lastRenderedPageBreak/>
              <w:t>Input device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piece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hardware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used to control, or send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data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to,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computer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Internet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The global system of interconnected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computer networks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Loop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(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Count-controlled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,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condition-controlled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, or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infinite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)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Commands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that repeatedly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run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defined section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code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Loop (condition-controlled)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command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that repeatedly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runs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defined section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code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until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condition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is met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Loop (count-controlled)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command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that repeatedly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runs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defined section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code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predefined number of times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Loop (infinite)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command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that repeatedly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runs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defined section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code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indefinitely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Network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SEE: Computer network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Object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Something that can be named and has other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attributes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(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properties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), which can be labelled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Object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Something that is uniquely identifiable and has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attributes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Output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The result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data processed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by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computer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Output device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piece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hardware that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is controlled by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outputs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from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computer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Procedure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named set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commands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that can be called multiple times throughout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program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. This type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subroutine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does not return a value.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Process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program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, or part of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program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, that is running on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computer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lastRenderedPageBreak/>
              <w:t>Program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set of ordered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commands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that can be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run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by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computer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to complete a task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Property (attribute)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word or a phrase that can be used to describe an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object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such as its colour, size, or price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Repetition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Part of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program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where one or more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commands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are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run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multiple times in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loop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Router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device that manages the flow of data between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computer networks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Run (execute)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To action the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commands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in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program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Selection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Part of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program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where if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condition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is met, then a set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commands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is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run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Server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networked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computer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that manages,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stores,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and provides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data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such as files to other computers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Software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The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programs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used to control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computers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and perform specific tasks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Stored (data)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Data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kept digitally so that it can be accessed by a computer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Subroutine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named sequence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commands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designed to perform a specific task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Switch (network switch)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device that manages the flow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data packets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within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computer network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Technology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The use of scientific knowledge for practical purposes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URL (Uniform Resource Locator)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The address of a file on the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internet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lastRenderedPageBreak/>
              <w:t>Variable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named piece of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data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(often a number or text)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stored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in a computer’s memory, which can be accessed and changed by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computer program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Web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SEE: WWW (World Wide Web)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Web address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SEE: URL (Uniform Resource Locator)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Web browser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 program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used to view, navigate, and interact with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 web pages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Web page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HTML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document viewed using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web browser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Website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collection of interlinked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web pages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, stored under a single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domain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proofErr w:type="spellStart"/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WiFi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technology that allows devices to wirelessly access 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network 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and transfer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data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WAP (Wireless Access Point)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network device that allows wireless computing devices to connect to a wired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network</w:t>
            </w:r>
          </w:p>
        </w:tc>
      </w:tr>
      <w:tr w:rsidR="007B0E46" w:rsidRPr="007B0E46" w:rsidTr="007B0E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WWW (World Wide Web)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B1B4B6"/>
              <w:right w:val="single" w:sz="6" w:space="0" w:color="000000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0" w:type="dxa"/>
            </w:tcMar>
            <w:hideMark/>
          </w:tcPr>
          <w:p w:rsidR="007B0E46" w:rsidRPr="007B0E46" w:rsidRDefault="007B0E46" w:rsidP="007B0E46">
            <w:pPr>
              <w:spacing w:after="450" w:line="240" w:lineRule="auto"/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</w:pP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A service provided via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the internet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that allows access to </w:t>
            </w:r>
            <w:r w:rsidRPr="007B0E46">
              <w:rPr>
                <w:rFonts w:ascii="Roboto" w:eastAsia="Times New Roman" w:hAnsi="Roboto" w:cs="Times New Roman"/>
                <w:b/>
                <w:bCs/>
                <w:color w:val="333448"/>
                <w:sz w:val="16"/>
                <w:szCs w:val="16"/>
                <w:lang w:eastAsia="en-GB"/>
              </w:rPr>
              <w:t>web pages</w:t>
            </w:r>
            <w:r w:rsidRPr="007B0E46">
              <w:rPr>
                <w:rFonts w:ascii="Roboto" w:eastAsia="Times New Roman" w:hAnsi="Roboto" w:cs="Times New Roman"/>
                <w:color w:val="333448"/>
                <w:sz w:val="16"/>
                <w:szCs w:val="16"/>
                <w:lang w:eastAsia="en-GB"/>
              </w:rPr>
              <w:t> and other shared files</w:t>
            </w:r>
          </w:p>
        </w:tc>
      </w:tr>
    </w:tbl>
    <w:p w:rsidR="007B0E46" w:rsidRPr="007B0E46" w:rsidRDefault="007B0E46">
      <w:pPr>
        <w:rPr>
          <w:sz w:val="16"/>
          <w:szCs w:val="16"/>
        </w:rPr>
      </w:pPr>
    </w:p>
    <w:sectPr w:rsidR="007B0E46" w:rsidRPr="007B0E46" w:rsidSect="007B0E46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E46"/>
    <w:rsid w:val="007B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6D512"/>
  <w15:chartTrackingRefBased/>
  <w15:docId w15:val="{FD5B1901-3C3E-4909-9557-BAD01BB0B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3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Stevenson</dc:creator>
  <cp:keywords/>
  <dc:description/>
  <cp:lastModifiedBy>Joe Stevenson</cp:lastModifiedBy>
  <cp:revision>1</cp:revision>
  <dcterms:created xsi:type="dcterms:W3CDTF">2023-02-03T11:14:00Z</dcterms:created>
  <dcterms:modified xsi:type="dcterms:W3CDTF">2023-02-03T11:17:00Z</dcterms:modified>
</cp:coreProperties>
</file>