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796" w:rsidRDefault="00245796"/>
    <w:p w:rsidR="00371A33" w:rsidRPr="002D7D40" w:rsidRDefault="00371A33" w:rsidP="004F1542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St. Christopher’s Catholic Primary School</w:t>
      </w:r>
    </w:p>
    <w:p w:rsidR="00371A33" w:rsidRDefault="00371A33" w:rsidP="004F1542">
      <w:pPr>
        <w:spacing w:after="0"/>
        <w:jc w:val="center"/>
        <w:rPr>
          <w:b/>
          <w:sz w:val="28"/>
          <w:szCs w:val="28"/>
        </w:rPr>
      </w:pPr>
      <w:r w:rsidRPr="002D7D40">
        <w:rPr>
          <w:b/>
          <w:sz w:val="28"/>
          <w:szCs w:val="28"/>
        </w:rPr>
        <w:t>End of</w:t>
      </w:r>
      <w:r>
        <w:rPr>
          <w:b/>
          <w:sz w:val="28"/>
          <w:szCs w:val="28"/>
        </w:rPr>
        <w:t xml:space="preserve"> Year Milestones for Physical Education</w:t>
      </w:r>
      <w:r w:rsidR="004F1542">
        <w:rPr>
          <w:b/>
          <w:sz w:val="28"/>
          <w:szCs w:val="28"/>
        </w:rPr>
        <w:t xml:space="preserve"> Year 4 </w:t>
      </w:r>
    </w:p>
    <w:tbl>
      <w:tblPr>
        <w:tblStyle w:val="TableGrid"/>
        <w:tblW w:w="15873" w:type="dxa"/>
        <w:tblInd w:w="-1139" w:type="dxa"/>
        <w:tblLook w:val="04A0"/>
      </w:tblPr>
      <w:tblGrid>
        <w:gridCol w:w="1257"/>
        <w:gridCol w:w="4526"/>
        <w:gridCol w:w="4750"/>
        <w:gridCol w:w="5340"/>
      </w:tblGrid>
      <w:tr w:rsidR="004F1542" w:rsidRPr="00ED01F0" w:rsidTr="00ED01F0">
        <w:trPr>
          <w:gridAfter w:val="2"/>
          <w:wAfter w:w="10090" w:type="dxa"/>
        </w:trPr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YEAR  4</w:t>
            </w:r>
          </w:p>
        </w:tc>
        <w:tc>
          <w:tcPr>
            <w:tcW w:w="4526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Subject Domains/Strands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26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bCs/>
                <w:sz w:val="18"/>
                <w:szCs w:val="18"/>
              </w:rPr>
              <w:t>Acquiring and developing skills</w:t>
            </w:r>
            <w:r w:rsidRPr="00ED01F0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750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bCs/>
                <w:sz w:val="18"/>
                <w:szCs w:val="18"/>
              </w:rPr>
              <w:t>Evaluating and improving</w:t>
            </w:r>
            <w:r w:rsidRPr="00ED01F0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340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bCs/>
                <w:sz w:val="18"/>
                <w:szCs w:val="18"/>
              </w:rPr>
              <w:t>Health and fitness</w:t>
            </w:r>
            <w:r w:rsidRPr="00ED01F0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Continuous</w:t>
            </w:r>
          </w:p>
        </w:tc>
        <w:tc>
          <w:tcPr>
            <w:tcW w:w="4526" w:type="dxa"/>
          </w:tcPr>
          <w:p w:rsidR="000B760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4524E" w:rsidRPr="00ED01F0">
              <w:rPr>
                <w:sz w:val="18"/>
                <w:szCs w:val="18"/>
              </w:rPr>
              <w:t xml:space="preserve"> select and use the most appropriate skills, actions</w:t>
            </w:r>
            <w:r w:rsidRPr="00ED01F0">
              <w:rPr>
                <w:sz w:val="18"/>
                <w:szCs w:val="18"/>
              </w:rPr>
              <w:t xml:space="preserve"> or ideas.</w:t>
            </w:r>
          </w:p>
          <w:p w:rsidR="000B760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 xml:space="preserve">Can </w:t>
            </w:r>
            <w:r w:rsidR="0044524E" w:rsidRPr="00ED01F0">
              <w:rPr>
                <w:sz w:val="18"/>
                <w:szCs w:val="18"/>
              </w:rPr>
              <w:t>move and use actions</w:t>
            </w:r>
            <w:r w:rsidRPr="00ED01F0">
              <w:rPr>
                <w:sz w:val="18"/>
                <w:szCs w:val="18"/>
              </w:rPr>
              <w:t xml:space="preserve"> with co-ordination and control.</w:t>
            </w:r>
          </w:p>
          <w:p w:rsidR="004F154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4524E" w:rsidRPr="00ED01F0">
              <w:rPr>
                <w:sz w:val="18"/>
                <w:szCs w:val="18"/>
              </w:rPr>
              <w:t xml:space="preserve"> mak</w:t>
            </w:r>
            <w:r w:rsidRPr="00ED01F0">
              <w:rPr>
                <w:sz w:val="18"/>
                <w:szCs w:val="18"/>
              </w:rPr>
              <w:t xml:space="preserve">e up </w:t>
            </w:r>
            <w:proofErr w:type="gramStart"/>
            <w:r w:rsidRPr="00ED01F0">
              <w:rPr>
                <w:sz w:val="18"/>
                <w:szCs w:val="18"/>
              </w:rPr>
              <w:t>their own</w:t>
            </w:r>
            <w:proofErr w:type="gramEnd"/>
            <w:r w:rsidRPr="00ED01F0">
              <w:rPr>
                <w:sz w:val="18"/>
                <w:szCs w:val="18"/>
              </w:rPr>
              <w:t xml:space="preserve"> small-sided game.</w:t>
            </w:r>
            <w:r w:rsidR="0044524E" w:rsidRPr="00ED01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4750" w:type="dxa"/>
          </w:tcPr>
          <w:p w:rsidR="004F154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4524E" w:rsidRPr="00ED01F0">
              <w:rPr>
                <w:sz w:val="18"/>
                <w:szCs w:val="18"/>
              </w:rPr>
              <w:t xml:space="preserve"> explain how their work is similar an</w:t>
            </w:r>
            <w:r w:rsidRPr="00ED01F0">
              <w:rPr>
                <w:sz w:val="18"/>
                <w:szCs w:val="18"/>
              </w:rPr>
              <w:t>d different from that of others.</w:t>
            </w:r>
          </w:p>
          <w:p w:rsidR="000B760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4524E" w:rsidRPr="00ED01F0">
              <w:rPr>
                <w:sz w:val="18"/>
                <w:szCs w:val="18"/>
              </w:rPr>
              <w:t xml:space="preserve"> use their c</w:t>
            </w:r>
            <w:r w:rsidRPr="00ED01F0">
              <w:rPr>
                <w:sz w:val="18"/>
                <w:szCs w:val="18"/>
              </w:rPr>
              <w:t>omparison to improve their work.</w:t>
            </w:r>
            <w:r w:rsidR="0044524E" w:rsidRPr="00ED01F0">
              <w:rPr>
                <w:sz w:val="18"/>
                <w:szCs w:val="18"/>
              </w:rPr>
              <w:t xml:space="preserve"> </w:t>
            </w:r>
          </w:p>
          <w:p w:rsidR="004F1542" w:rsidRPr="00ED01F0" w:rsidRDefault="004F1542" w:rsidP="002C3BCA">
            <w:pPr>
              <w:rPr>
                <w:sz w:val="18"/>
                <w:szCs w:val="18"/>
              </w:rPr>
            </w:pPr>
          </w:p>
        </w:tc>
        <w:tc>
          <w:tcPr>
            <w:tcW w:w="5340" w:type="dxa"/>
          </w:tcPr>
          <w:p w:rsidR="000B760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4524E" w:rsidRPr="00ED01F0">
              <w:rPr>
                <w:sz w:val="18"/>
                <w:szCs w:val="18"/>
              </w:rPr>
              <w:t xml:space="preserve"> expl</w:t>
            </w:r>
            <w:r w:rsidRPr="00ED01F0">
              <w:rPr>
                <w:sz w:val="18"/>
                <w:szCs w:val="18"/>
              </w:rPr>
              <w:t>ain why warming up is important.</w:t>
            </w:r>
          </w:p>
          <w:p w:rsidR="000B7602" w:rsidRPr="00ED01F0" w:rsidRDefault="004F1542" w:rsidP="004F1542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 xml:space="preserve">Can </w:t>
            </w:r>
            <w:r w:rsidR="0044524E" w:rsidRPr="00ED01F0">
              <w:rPr>
                <w:sz w:val="18"/>
                <w:szCs w:val="18"/>
              </w:rPr>
              <w:t>explain why keepin</w:t>
            </w:r>
            <w:r w:rsidRPr="00ED01F0">
              <w:rPr>
                <w:sz w:val="18"/>
                <w:szCs w:val="18"/>
              </w:rPr>
              <w:t>g fit is good for their health.</w:t>
            </w:r>
          </w:p>
          <w:p w:rsidR="004F1542" w:rsidRPr="00ED01F0" w:rsidRDefault="004F1542" w:rsidP="004F1542">
            <w:pPr>
              <w:rPr>
                <w:sz w:val="18"/>
                <w:szCs w:val="18"/>
              </w:rPr>
            </w:pPr>
          </w:p>
        </w:tc>
      </w:tr>
      <w:tr w:rsidR="00ED01F0" w:rsidRPr="00ED01F0" w:rsidTr="00ED01F0">
        <w:tc>
          <w:tcPr>
            <w:tcW w:w="1257" w:type="dxa"/>
          </w:tcPr>
          <w:p w:rsidR="00ED01F0" w:rsidRPr="00ED01F0" w:rsidRDefault="00ED01F0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26" w:type="dxa"/>
          </w:tcPr>
          <w:p w:rsidR="00ED01F0" w:rsidRPr="00BC0C47" w:rsidRDefault="00ED01F0" w:rsidP="00C54976">
            <w:pPr>
              <w:rPr>
                <w:b/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select, skills, actions, ideas, control, coordination</w:t>
            </w:r>
          </w:p>
        </w:tc>
        <w:tc>
          <w:tcPr>
            <w:tcW w:w="4750" w:type="dxa"/>
          </w:tcPr>
          <w:p w:rsidR="00ED01F0" w:rsidRPr="00BC0C47" w:rsidRDefault="00ED01F0" w:rsidP="00C54976">
            <w:pPr>
              <w:rPr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explain, difference/different, similar/similarities, improve/improvements</w:t>
            </w:r>
          </w:p>
        </w:tc>
        <w:tc>
          <w:tcPr>
            <w:tcW w:w="5340" w:type="dxa"/>
          </w:tcPr>
          <w:p w:rsidR="00ED01F0" w:rsidRPr="00BC0C47" w:rsidRDefault="00ED01F0" w:rsidP="00C54976">
            <w:pPr>
              <w:rPr>
                <w:sz w:val="18"/>
                <w:szCs w:val="18"/>
              </w:rPr>
            </w:pPr>
            <w:r w:rsidRPr="00BC0C47">
              <w:rPr>
                <w:b/>
                <w:sz w:val="18"/>
                <w:szCs w:val="18"/>
              </w:rPr>
              <w:t>safely, heartbeat</w:t>
            </w:r>
            <w:r>
              <w:rPr>
                <w:b/>
                <w:sz w:val="18"/>
                <w:szCs w:val="18"/>
              </w:rPr>
              <w:t>/</w:t>
            </w:r>
            <w:proofErr w:type="spellStart"/>
            <w:r>
              <w:rPr>
                <w:b/>
                <w:sz w:val="18"/>
                <w:szCs w:val="18"/>
              </w:rPr>
              <w:t>heartrate</w:t>
            </w:r>
            <w:proofErr w:type="spellEnd"/>
            <w:r>
              <w:rPr>
                <w:b/>
                <w:sz w:val="18"/>
                <w:szCs w:val="18"/>
              </w:rPr>
              <w:t>, circulation</w:t>
            </w:r>
            <w:r w:rsidRPr="00BC0C47">
              <w:rPr>
                <w:b/>
                <w:sz w:val="18"/>
                <w:szCs w:val="18"/>
              </w:rPr>
              <w:t xml:space="preserve">, exercise, health/healthy, warm-up, cool-down, </w:t>
            </w:r>
            <w:r>
              <w:rPr>
                <w:b/>
                <w:sz w:val="18"/>
                <w:szCs w:val="18"/>
              </w:rPr>
              <w:t xml:space="preserve">joints, </w:t>
            </w:r>
            <w:r w:rsidRPr="00BC0C47">
              <w:rPr>
                <w:b/>
                <w:sz w:val="18"/>
                <w:szCs w:val="18"/>
              </w:rPr>
              <w:t>muscles</w:t>
            </w:r>
            <w:r>
              <w:rPr>
                <w:b/>
                <w:sz w:val="18"/>
                <w:szCs w:val="18"/>
              </w:rPr>
              <w:t>, prevent injuries, diseases, healthy weight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 Term/Topic </w:t>
            </w:r>
          </w:p>
        </w:tc>
        <w:tc>
          <w:tcPr>
            <w:tcW w:w="4526" w:type="dxa"/>
          </w:tcPr>
          <w:p w:rsidR="004F1542" w:rsidRPr="00ED01F0" w:rsidRDefault="004F1542" w:rsidP="002A2E26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Autumn 1 </w:t>
            </w:r>
            <w:r w:rsidR="002A2E26" w:rsidRPr="00ED01F0">
              <w:rPr>
                <w:b/>
                <w:sz w:val="18"/>
                <w:szCs w:val="18"/>
              </w:rPr>
              <w:t xml:space="preserve">ATHLETICS </w:t>
            </w:r>
          </w:p>
        </w:tc>
        <w:tc>
          <w:tcPr>
            <w:tcW w:w="4750" w:type="dxa"/>
          </w:tcPr>
          <w:p w:rsidR="004F1542" w:rsidRPr="00ED01F0" w:rsidRDefault="004F1542" w:rsidP="002A2E26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Autumn 2 </w:t>
            </w:r>
            <w:r w:rsidR="002A2E26" w:rsidRPr="00ED01F0">
              <w:rPr>
                <w:b/>
                <w:sz w:val="18"/>
                <w:szCs w:val="18"/>
              </w:rPr>
              <w:t>GAMES - Hockey</w:t>
            </w:r>
          </w:p>
        </w:tc>
        <w:tc>
          <w:tcPr>
            <w:tcW w:w="5340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Spring 1 GYMNASTICS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</w:p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26" w:type="dxa"/>
          </w:tcPr>
          <w:p w:rsidR="0062773B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run over a long and short distance</w:t>
            </w:r>
            <w:r w:rsidR="0062773B" w:rsidRPr="00ED01F0">
              <w:rPr>
                <w:sz w:val="18"/>
                <w:szCs w:val="18"/>
              </w:rPr>
              <w:t>, changing speed and direction</w:t>
            </w:r>
            <w:r w:rsidRPr="00ED01F0">
              <w:rPr>
                <w:sz w:val="18"/>
                <w:szCs w:val="18"/>
              </w:rPr>
              <w:t>.</w:t>
            </w:r>
          </w:p>
          <w:p w:rsidR="002A2E26" w:rsidRPr="00ED01F0" w:rsidRDefault="0062773B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jump in different ways, including for distance and height</w:t>
            </w:r>
            <w:r w:rsidR="002A2E26" w:rsidRPr="00ED01F0">
              <w:rPr>
                <w:sz w:val="18"/>
                <w:szCs w:val="18"/>
              </w:rPr>
              <w:t>.</w:t>
            </w:r>
          </w:p>
          <w:p w:rsidR="0062773B" w:rsidRPr="00ED01F0" w:rsidRDefault="0062773B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link running and jumping activities with some fluency, control and consistency.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throw in different ways</w:t>
            </w:r>
            <w:r w:rsidR="0062773B" w:rsidRPr="00ED01F0">
              <w:rPr>
                <w:sz w:val="18"/>
                <w:szCs w:val="18"/>
              </w:rPr>
              <w:t xml:space="preserve"> changing their action for accuracy and distance and</w:t>
            </w:r>
            <w:r w:rsidRPr="00ED01F0">
              <w:rPr>
                <w:sz w:val="18"/>
                <w:szCs w:val="18"/>
              </w:rPr>
              <w:t xml:space="preserve"> hit a target.</w:t>
            </w:r>
          </w:p>
          <w:p w:rsidR="004F1542" w:rsidRPr="00ED01F0" w:rsidRDefault="0062773B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take part in a relay activity, remembering when to run and what to do.</w:t>
            </w:r>
          </w:p>
        </w:tc>
        <w:tc>
          <w:tcPr>
            <w:tcW w:w="4750" w:type="dxa"/>
          </w:tcPr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throw and catch accurately.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hit a ball accurately and with control.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keep possession of the ball.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move to find a space when they are not in possession during a game.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vary tactics and adapt skills according to what is happening.</w:t>
            </w:r>
          </w:p>
          <w:p w:rsidR="004F1542" w:rsidRPr="00ED01F0" w:rsidRDefault="004F1542" w:rsidP="002A2E26">
            <w:pPr>
              <w:rPr>
                <w:b/>
                <w:sz w:val="18"/>
                <w:szCs w:val="18"/>
              </w:rPr>
            </w:pPr>
          </w:p>
        </w:tc>
        <w:tc>
          <w:tcPr>
            <w:tcW w:w="5340" w:type="dxa"/>
          </w:tcPr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work in a controlled way.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include change of speed.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include change of direction.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include range of shapes.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F1542" w:rsidRPr="00ED01F0">
              <w:rPr>
                <w:sz w:val="18"/>
                <w:szCs w:val="18"/>
              </w:rPr>
              <w:t xml:space="preserve"> follow a set o</w:t>
            </w:r>
            <w:r w:rsidRPr="00ED01F0">
              <w:rPr>
                <w:sz w:val="18"/>
                <w:szCs w:val="18"/>
              </w:rPr>
              <w:t>f ‘rules’ to produce a sequence.</w:t>
            </w:r>
          </w:p>
          <w:p w:rsidR="004F1542" w:rsidRPr="00ED01F0" w:rsidRDefault="004F1542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</w:t>
            </w:r>
            <w:r w:rsidR="0044524E" w:rsidRPr="00ED01F0">
              <w:rPr>
                <w:sz w:val="18"/>
                <w:szCs w:val="18"/>
              </w:rPr>
              <w:t xml:space="preserve">an </w:t>
            </w:r>
            <w:r w:rsidRPr="00ED01F0">
              <w:rPr>
                <w:sz w:val="18"/>
                <w:szCs w:val="18"/>
              </w:rPr>
              <w:t>work with a partner to create, repeat and improve a seque</w:t>
            </w:r>
            <w:r w:rsidR="0044524E" w:rsidRPr="00ED01F0">
              <w:rPr>
                <w:sz w:val="18"/>
                <w:szCs w:val="18"/>
              </w:rPr>
              <w:t>nce with at least three phases.</w:t>
            </w:r>
          </w:p>
          <w:p w:rsidR="004F1542" w:rsidRPr="00ED01F0" w:rsidRDefault="004F1542" w:rsidP="004F1542">
            <w:pPr>
              <w:rPr>
                <w:sz w:val="18"/>
                <w:szCs w:val="18"/>
              </w:rPr>
            </w:pPr>
          </w:p>
        </w:tc>
      </w:tr>
      <w:tr w:rsidR="002A2E26" w:rsidRPr="00ED01F0" w:rsidTr="00ED01F0">
        <w:tc>
          <w:tcPr>
            <w:tcW w:w="1257" w:type="dxa"/>
          </w:tcPr>
          <w:p w:rsidR="002A2E26" w:rsidRPr="00ED01F0" w:rsidRDefault="002A2E26" w:rsidP="002A2E26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26" w:type="dxa"/>
          </w:tcPr>
          <w:p w:rsidR="002A2E26" w:rsidRPr="00ED01F0" w:rsidRDefault="0062773B" w:rsidP="004F1542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Speed, direction, control, consistency, sequence, relay, accuracy, distance, target, sprint, long jump, high jump, triple jump, </w:t>
            </w:r>
            <w:proofErr w:type="spellStart"/>
            <w:r w:rsidRPr="00ED01F0">
              <w:rPr>
                <w:b/>
                <w:sz w:val="18"/>
                <w:szCs w:val="18"/>
              </w:rPr>
              <w:t>parlouf</w:t>
            </w:r>
            <w:proofErr w:type="spellEnd"/>
            <w:r w:rsidRPr="00ED01F0">
              <w:rPr>
                <w:b/>
                <w:sz w:val="18"/>
                <w:szCs w:val="18"/>
              </w:rPr>
              <w:t>, lap</w:t>
            </w:r>
          </w:p>
        </w:tc>
        <w:tc>
          <w:tcPr>
            <w:tcW w:w="4750" w:type="dxa"/>
          </w:tcPr>
          <w:p w:rsidR="002A2E26" w:rsidRPr="00ED01F0" w:rsidRDefault="0062773B" w:rsidP="004F1542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accuracy, control, possession, space, rules, tactics, adapt, </w:t>
            </w:r>
            <w:r w:rsidR="008E1E58" w:rsidRPr="00ED01F0">
              <w:rPr>
                <w:b/>
                <w:sz w:val="18"/>
                <w:szCs w:val="18"/>
              </w:rPr>
              <w:t>stick</w:t>
            </w:r>
            <w:r w:rsidR="005827F6" w:rsidRPr="00ED01F0">
              <w:rPr>
                <w:b/>
                <w:sz w:val="18"/>
                <w:szCs w:val="18"/>
              </w:rPr>
              <w:t xml:space="preserve"> (plus vocabulary specific to the game </w:t>
            </w:r>
            <w:proofErr w:type="spellStart"/>
            <w:r w:rsidR="005827F6" w:rsidRPr="00ED01F0">
              <w:rPr>
                <w:b/>
                <w:sz w:val="18"/>
                <w:szCs w:val="18"/>
              </w:rPr>
              <w:t>eg</w:t>
            </w:r>
            <w:proofErr w:type="spellEnd"/>
            <w:r w:rsidR="005827F6" w:rsidRPr="00ED01F0">
              <w:rPr>
                <w:b/>
                <w:sz w:val="18"/>
                <w:szCs w:val="18"/>
              </w:rPr>
              <w:t xml:space="preserve"> corner, foul, circle)</w:t>
            </w:r>
          </w:p>
        </w:tc>
        <w:tc>
          <w:tcPr>
            <w:tcW w:w="5340" w:type="dxa"/>
          </w:tcPr>
          <w:p w:rsidR="002A2E26" w:rsidRPr="00ED01F0" w:rsidRDefault="005827F6" w:rsidP="00ED01F0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sequence, </w:t>
            </w:r>
            <w:r w:rsidR="00ED01F0" w:rsidRPr="00ED01F0">
              <w:rPr>
                <w:b/>
                <w:sz w:val="18"/>
                <w:szCs w:val="18"/>
              </w:rPr>
              <w:t xml:space="preserve">phase, </w:t>
            </w:r>
            <w:r w:rsidRPr="00ED01F0">
              <w:rPr>
                <w:b/>
                <w:sz w:val="18"/>
                <w:szCs w:val="18"/>
              </w:rPr>
              <w:t>movement, apparatus, strength, compare, contrast, control, speed, direction</w:t>
            </w:r>
            <w:r w:rsidR="00ED01F0" w:rsidRPr="00ED01F0">
              <w:rPr>
                <w:b/>
                <w:sz w:val="18"/>
                <w:szCs w:val="18"/>
              </w:rPr>
              <w:t xml:space="preserve">, </w:t>
            </w:r>
            <w:r w:rsidRPr="00ED01F0">
              <w:rPr>
                <w:b/>
                <w:sz w:val="18"/>
                <w:szCs w:val="18"/>
              </w:rPr>
              <w:t>travel/ling, balance/</w:t>
            </w:r>
            <w:proofErr w:type="spellStart"/>
            <w:r w:rsidRPr="00ED01F0">
              <w:rPr>
                <w:b/>
                <w:sz w:val="18"/>
                <w:szCs w:val="18"/>
              </w:rPr>
              <w:t>ing</w:t>
            </w:r>
            <w:proofErr w:type="spellEnd"/>
            <w:r w:rsidRPr="00ED01F0">
              <w:rPr>
                <w:b/>
                <w:sz w:val="18"/>
                <w:szCs w:val="18"/>
              </w:rPr>
              <w:t xml:space="preserve">, large body part balance, small body part balance, </w:t>
            </w:r>
            <w:r w:rsidR="00ED01F0">
              <w:rPr>
                <w:b/>
                <w:sz w:val="18"/>
                <w:szCs w:val="18"/>
              </w:rPr>
              <w:t>a/</w:t>
            </w:r>
            <w:r w:rsidRPr="00ED01F0">
              <w:rPr>
                <w:b/>
                <w:sz w:val="18"/>
                <w:szCs w:val="18"/>
              </w:rPr>
              <w:t>symmetrical balance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Term/Topic </w:t>
            </w:r>
          </w:p>
        </w:tc>
        <w:tc>
          <w:tcPr>
            <w:tcW w:w="4526" w:type="dxa"/>
          </w:tcPr>
          <w:p w:rsidR="004F1542" w:rsidRPr="00ED01F0" w:rsidRDefault="004F1542" w:rsidP="002A2E26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Spring 2 </w:t>
            </w:r>
            <w:r w:rsidR="002A2E26" w:rsidRPr="00ED01F0">
              <w:rPr>
                <w:b/>
                <w:sz w:val="18"/>
                <w:szCs w:val="18"/>
              </w:rPr>
              <w:t>DANCE</w:t>
            </w:r>
          </w:p>
        </w:tc>
        <w:tc>
          <w:tcPr>
            <w:tcW w:w="4750" w:type="dxa"/>
          </w:tcPr>
          <w:p w:rsidR="004F1542" w:rsidRPr="00ED01F0" w:rsidRDefault="004F1542" w:rsidP="002A2E26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Summer 1 </w:t>
            </w:r>
            <w:r w:rsidR="002A2E26" w:rsidRPr="00ED01F0">
              <w:rPr>
                <w:b/>
                <w:sz w:val="18"/>
                <w:szCs w:val="18"/>
              </w:rPr>
              <w:t xml:space="preserve">GAMES </w:t>
            </w:r>
            <w:r w:rsidR="004B12EE">
              <w:rPr>
                <w:b/>
                <w:sz w:val="18"/>
                <w:szCs w:val="18"/>
              </w:rPr>
              <w:t>–</w:t>
            </w:r>
            <w:r w:rsidR="002A2E26" w:rsidRPr="00ED01F0">
              <w:rPr>
                <w:b/>
                <w:sz w:val="18"/>
                <w:szCs w:val="18"/>
              </w:rPr>
              <w:t xml:space="preserve"> </w:t>
            </w:r>
            <w:r w:rsidR="004B12EE">
              <w:rPr>
                <w:b/>
                <w:sz w:val="18"/>
                <w:szCs w:val="18"/>
              </w:rPr>
              <w:t xml:space="preserve">Short </w:t>
            </w:r>
            <w:r w:rsidR="002A2E26" w:rsidRPr="00ED01F0">
              <w:rPr>
                <w:b/>
                <w:sz w:val="18"/>
                <w:szCs w:val="18"/>
              </w:rPr>
              <w:t>Tennis</w:t>
            </w:r>
          </w:p>
        </w:tc>
        <w:tc>
          <w:tcPr>
            <w:tcW w:w="5340" w:type="dxa"/>
          </w:tcPr>
          <w:p w:rsidR="004F1542" w:rsidRPr="00ED01F0" w:rsidRDefault="004F1542" w:rsidP="002C3BCA">
            <w:pPr>
              <w:jc w:val="center"/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 xml:space="preserve">Summer 2 OUTDOOR ADVENTUROUS </w:t>
            </w:r>
          </w:p>
        </w:tc>
      </w:tr>
      <w:tr w:rsidR="004F1542" w:rsidRPr="00ED01F0" w:rsidTr="00ED01F0">
        <w:tc>
          <w:tcPr>
            <w:tcW w:w="1257" w:type="dxa"/>
          </w:tcPr>
          <w:p w:rsidR="004F1542" w:rsidRPr="00ED01F0" w:rsidRDefault="004F1542" w:rsidP="002C3BCA">
            <w:pPr>
              <w:rPr>
                <w:b/>
                <w:sz w:val="18"/>
                <w:szCs w:val="18"/>
              </w:rPr>
            </w:pPr>
          </w:p>
        </w:tc>
        <w:tc>
          <w:tcPr>
            <w:tcW w:w="4526" w:type="dxa"/>
          </w:tcPr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take the lead when working with a partner or group.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use dance to communicate an idea.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work on their movements and refine them.</w:t>
            </w:r>
          </w:p>
          <w:p w:rsidR="002A2E26" w:rsidRPr="00ED01F0" w:rsidRDefault="00ED01F0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work together to produce a</w:t>
            </w:r>
            <w:r w:rsidR="002A2E26" w:rsidRPr="00ED01F0">
              <w:rPr>
                <w:sz w:val="18"/>
                <w:szCs w:val="18"/>
              </w:rPr>
              <w:t xml:space="preserve"> dance</w:t>
            </w:r>
            <w:r w:rsidRPr="00ED01F0">
              <w:rPr>
                <w:sz w:val="18"/>
                <w:szCs w:val="18"/>
              </w:rPr>
              <w:t xml:space="preserve"> which</w:t>
            </w:r>
            <w:r w:rsidR="002A2E26" w:rsidRPr="00ED01F0">
              <w:rPr>
                <w:sz w:val="18"/>
                <w:szCs w:val="18"/>
              </w:rPr>
              <w:t xml:space="preserve"> is clear and fluent.</w:t>
            </w:r>
          </w:p>
          <w:p w:rsidR="004F1542" w:rsidRPr="00ED01F0" w:rsidRDefault="004F1542" w:rsidP="002A2E26">
            <w:pPr>
              <w:rPr>
                <w:sz w:val="18"/>
                <w:szCs w:val="18"/>
              </w:rPr>
            </w:pPr>
          </w:p>
        </w:tc>
        <w:tc>
          <w:tcPr>
            <w:tcW w:w="4750" w:type="dxa"/>
          </w:tcPr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 xml:space="preserve">Can </w:t>
            </w:r>
            <w:r w:rsidR="00665A2A">
              <w:rPr>
                <w:sz w:val="18"/>
                <w:szCs w:val="18"/>
              </w:rPr>
              <w:t xml:space="preserve">begin to </w:t>
            </w:r>
            <w:r w:rsidRPr="00ED01F0">
              <w:rPr>
                <w:sz w:val="18"/>
                <w:szCs w:val="18"/>
              </w:rPr>
              <w:t>catch with one hand.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throw and catch accurately.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hit a ball accurately and with control.</w:t>
            </w:r>
          </w:p>
          <w:p w:rsidR="002A2E26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move to find a space when they are not in possession during a game.</w:t>
            </w:r>
          </w:p>
          <w:p w:rsidR="004F1542" w:rsidRPr="00ED01F0" w:rsidRDefault="002A2E26" w:rsidP="002A2E26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vary tactics and adapt skills according to what is happening.</w:t>
            </w:r>
          </w:p>
        </w:tc>
        <w:tc>
          <w:tcPr>
            <w:tcW w:w="5340" w:type="dxa"/>
          </w:tcPr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 xml:space="preserve">Can </w:t>
            </w:r>
            <w:r w:rsidR="004F1542" w:rsidRPr="00ED01F0">
              <w:rPr>
                <w:sz w:val="18"/>
                <w:szCs w:val="18"/>
              </w:rPr>
              <w:t xml:space="preserve">follow a map in a </w:t>
            </w:r>
            <w:r w:rsidRPr="00ED01F0">
              <w:rPr>
                <w:sz w:val="18"/>
                <w:szCs w:val="18"/>
              </w:rPr>
              <w:t>more demanding familiar context.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 xml:space="preserve">Can </w:t>
            </w:r>
            <w:r w:rsidR="004F1542" w:rsidRPr="00ED01F0">
              <w:rPr>
                <w:sz w:val="18"/>
                <w:szCs w:val="18"/>
              </w:rPr>
              <w:t>move from one loca</w:t>
            </w:r>
            <w:r w:rsidRPr="00ED01F0">
              <w:rPr>
                <w:sz w:val="18"/>
                <w:szCs w:val="18"/>
              </w:rPr>
              <w:t>tion to another following a map.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 use clues to follow a route.</w:t>
            </w:r>
          </w:p>
          <w:p w:rsidR="004F1542" w:rsidRPr="00ED01F0" w:rsidRDefault="0044524E" w:rsidP="0044524E">
            <w:pPr>
              <w:rPr>
                <w:sz w:val="18"/>
                <w:szCs w:val="18"/>
              </w:rPr>
            </w:pPr>
            <w:r w:rsidRPr="00ED01F0">
              <w:rPr>
                <w:sz w:val="18"/>
                <w:szCs w:val="18"/>
              </w:rPr>
              <w:t>Can</w:t>
            </w:r>
            <w:r w:rsidR="004F1542" w:rsidRPr="00ED01F0">
              <w:rPr>
                <w:sz w:val="18"/>
                <w:szCs w:val="18"/>
              </w:rPr>
              <w:t xml:space="preserve"> follow a route accurately,</w:t>
            </w:r>
            <w:r w:rsidRPr="00ED01F0">
              <w:rPr>
                <w:sz w:val="18"/>
                <w:szCs w:val="18"/>
              </w:rPr>
              <w:t xml:space="preserve"> safely and within a time limit.</w:t>
            </w:r>
          </w:p>
          <w:p w:rsidR="004F1542" w:rsidRPr="00ED01F0" w:rsidRDefault="004F1542" w:rsidP="004F1542">
            <w:pPr>
              <w:rPr>
                <w:sz w:val="18"/>
                <w:szCs w:val="18"/>
              </w:rPr>
            </w:pPr>
          </w:p>
        </w:tc>
      </w:tr>
      <w:tr w:rsidR="002A2E26" w:rsidRPr="00ED01F0" w:rsidTr="00ED01F0">
        <w:tc>
          <w:tcPr>
            <w:tcW w:w="1257" w:type="dxa"/>
          </w:tcPr>
          <w:p w:rsidR="002A2E26" w:rsidRPr="00ED01F0" w:rsidRDefault="002A2E26" w:rsidP="002C3BCA">
            <w:pPr>
              <w:rPr>
                <w:b/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4526" w:type="dxa"/>
          </w:tcPr>
          <w:p w:rsidR="002A2E26" w:rsidRPr="00ED01F0" w:rsidRDefault="004B12EE" w:rsidP="004B12E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improvise</w:t>
            </w:r>
            <w:r w:rsidR="00ED01F0" w:rsidRPr="00082C47">
              <w:rPr>
                <w:b/>
                <w:sz w:val="18"/>
                <w:szCs w:val="18"/>
              </w:rPr>
              <w:t>, m</w:t>
            </w:r>
            <w:r>
              <w:rPr>
                <w:b/>
                <w:sz w:val="18"/>
                <w:szCs w:val="18"/>
              </w:rPr>
              <w:t>ovement, create, perform</w:t>
            </w:r>
            <w:r w:rsidR="00ED01F0" w:rsidRPr="00082C47">
              <w:rPr>
                <w:b/>
                <w:sz w:val="18"/>
                <w:szCs w:val="18"/>
              </w:rPr>
              <w:t xml:space="preserve">, speed, level, direction, control, co-ordination, </w:t>
            </w:r>
            <w:r>
              <w:rPr>
                <w:b/>
                <w:sz w:val="18"/>
                <w:szCs w:val="18"/>
              </w:rPr>
              <w:t>communicate, refine, fluent</w:t>
            </w:r>
          </w:p>
        </w:tc>
        <w:tc>
          <w:tcPr>
            <w:tcW w:w="4750" w:type="dxa"/>
          </w:tcPr>
          <w:p w:rsidR="002A2E26" w:rsidRPr="00ED01F0" w:rsidRDefault="004B12EE" w:rsidP="0044524E">
            <w:pPr>
              <w:rPr>
                <w:sz w:val="18"/>
                <w:szCs w:val="18"/>
              </w:rPr>
            </w:pPr>
            <w:r w:rsidRPr="00ED01F0">
              <w:rPr>
                <w:b/>
                <w:sz w:val="18"/>
                <w:szCs w:val="18"/>
              </w:rPr>
              <w:t>accuracy, control, possession, space, rules, tactics, adapt</w:t>
            </w:r>
            <w:r>
              <w:rPr>
                <w:b/>
                <w:sz w:val="18"/>
                <w:szCs w:val="18"/>
              </w:rPr>
              <w:t>, point, serve/server, underarm, baseline, box, tiebreaker</w:t>
            </w:r>
          </w:p>
        </w:tc>
        <w:tc>
          <w:tcPr>
            <w:tcW w:w="5340" w:type="dxa"/>
          </w:tcPr>
          <w:p w:rsidR="002A2E26" w:rsidRPr="00ED01F0" w:rsidRDefault="004B12EE" w:rsidP="0044524E">
            <w:pPr>
              <w:rPr>
                <w:sz w:val="18"/>
                <w:szCs w:val="18"/>
              </w:rPr>
            </w:pPr>
            <w:r w:rsidRPr="00082C47">
              <w:rPr>
                <w:b/>
                <w:sz w:val="18"/>
                <w:szCs w:val="18"/>
              </w:rPr>
              <w:t>Orienteering, map, route, location, safety, co-operation</w:t>
            </w:r>
            <w:r>
              <w:rPr>
                <w:b/>
                <w:sz w:val="18"/>
                <w:szCs w:val="18"/>
              </w:rPr>
              <w:t>, direction, north, south, east, west, compass</w:t>
            </w:r>
          </w:p>
        </w:tc>
      </w:tr>
    </w:tbl>
    <w:p w:rsidR="00371A33" w:rsidRDefault="00371A33"/>
    <w:tbl>
      <w:tblPr>
        <w:tblStyle w:val="TableGrid"/>
        <w:tblW w:w="0" w:type="auto"/>
        <w:tblLook w:val="04A0"/>
      </w:tblPr>
      <w:tblGrid>
        <w:gridCol w:w="14174"/>
      </w:tblGrid>
      <w:tr w:rsidR="004B12EE" w:rsidTr="00C54976">
        <w:tc>
          <w:tcPr>
            <w:tcW w:w="14174" w:type="dxa"/>
          </w:tcPr>
          <w:p w:rsidR="004B12EE" w:rsidRPr="00C37EAC" w:rsidRDefault="0060773A" w:rsidP="00C5497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Spring 1/ Spring 2</w:t>
            </w:r>
            <w:r w:rsidR="004B12EE" w:rsidRPr="00C37EAC">
              <w:rPr>
                <w:b/>
                <w:sz w:val="18"/>
                <w:szCs w:val="18"/>
              </w:rPr>
              <w:t xml:space="preserve"> SWIMMING</w:t>
            </w:r>
          </w:p>
        </w:tc>
      </w:tr>
      <w:tr w:rsidR="004B12EE" w:rsidTr="00C54976">
        <w:tc>
          <w:tcPr>
            <w:tcW w:w="14174" w:type="dxa"/>
          </w:tcPr>
          <w:p w:rsidR="004B12EE" w:rsidRPr="00C37EAC" w:rsidRDefault="004B12EE" w:rsidP="00C54976">
            <w:pPr>
              <w:rPr>
                <w:sz w:val="18"/>
                <w:szCs w:val="18"/>
              </w:rPr>
            </w:pPr>
          </w:p>
        </w:tc>
      </w:tr>
      <w:tr w:rsidR="004B12EE" w:rsidTr="00C54976">
        <w:tc>
          <w:tcPr>
            <w:tcW w:w="14174" w:type="dxa"/>
          </w:tcPr>
          <w:p w:rsidR="004B12EE" w:rsidRPr="00C37EAC" w:rsidRDefault="004B12EE" w:rsidP="00C54976">
            <w:pPr>
              <w:rPr>
                <w:b/>
                <w:sz w:val="18"/>
                <w:szCs w:val="18"/>
              </w:rPr>
            </w:pPr>
            <w:r w:rsidRPr="00C37EAC">
              <w:rPr>
                <w:b/>
                <w:sz w:val="18"/>
                <w:szCs w:val="18"/>
              </w:rPr>
              <w:t>Vocabulary</w:t>
            </w:r>
          </w:p>
        </w:tc>
      </w:tr>
    </w:tbl>
    <w:p w:rsidR="00371A33" w:rsidRDefault="00371A33"/>
    <w:sectPr w:rsidR="00371A33" w:rsidSect="00371A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6A71"/>
    <w:multiLevelType w:val="hybridMultilevel"/>
    <w:tmpl w:val="792AC1C6"/>
    <w:lvl w:ilvl="0" w:tplc="827AF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4E36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A3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98A4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CC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A65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4EF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0E8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D0D0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AA13924"/>
    <w:multiLevelType w:val="hybridMultilevel"/>
    <w:tmpl w:val="9B04830A"/>
    <w:lvl w:ilvl="0" w:tplc="9C90B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220F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E9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9E31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16A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83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4AD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C48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F83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B0000B6"/>
    <w:multiLevelType w:val="hybridMultilevel"/>
    <w:tmpl w:val="EAD0EFEC"/>
    <w:lvl w:ilvl="0" w:tplc="F2E83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82E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9A5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61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902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8ACF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88A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7E1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FE94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E3D4CAC"/>
    <w:multiLevelType w:val="hybridMultilevel"/>
    <w:tmpl w:val="6F64BE4E"/>
    <w:lvl w:ilvl="0" w:tplc="55168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F48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C1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E1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8A6B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E4A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60B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466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A5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976E87"/>
    <w:multiLevelType w:val="hybridMultilevel"/>
    <w:tmpl w:val="0B32F26C"/>
    <w:lvl w:ilvl="0" w:tplc="DA987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1A15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563B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E82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6A4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2A0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586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707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C28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8A261E0"/>
    <w:multiLevelType w:val="hybridMultilevel"/>
    <w:tmpl w:val="3484330C"/>
    <w:lvl w:ilvl="0" w:tplc="AFB2B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FA2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6C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127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C8B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E48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09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7E0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027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DF151E8"/>
    <w:multiLevelType w:val="hybridMultilevel"/>
    <w:tmpl w:val="0792C964"/>
    <w:lvl w:ilvl="0" w:tplc="842CF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CE80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9C34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E7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E26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6C9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A20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BAB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D26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AEA2A9A"/>
    <w:multiLevelType w:val="hybridMultilevel"/>
    <w:tmpl w:val="26A8779A"/>
    <w:lvl w:ilvl="0" w:tplc="BEF2C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503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AA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BE6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0AE1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309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62C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1E36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4EE1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71A33"/>
    <w:rsid w:val="000B7602"/>
    <w:rsid w:val="00245796"/>
    <w:rsid w:val="002A2E26"/>
    <w:rsid w:val="00371A33"/>
    <w:rsid w:val="0044524E"/>
    <w:rsid w:val="004B12EE"/>
    <w:rsid w:val="004F1542"/>
    <w:rsid w:val="005827F6"/>
    <w:rsid w:val="0060773A"/>
    <w:rsid w:val="0062773B"/>
    <w:rsid w:val="00665A2A"/>
    <w:rsid w:val="007D34B0"/>
    <w:rsid w:val="008E1E58"/>
    <w:rsid w:val="00AF77A7"/>
    <w:rsid w:val="00CB3AD4"/>
    <w:rsid w:val="00CD3CAF"/>
    <w:rsid w:val="00D26575"/>
    <w:rsid w:val="00ED0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49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166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0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4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17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Nicola Harrop</cp:lastModifiedBy>
  <cp:revision>4</cp:revision>
  <dcterms:created xsi:type="dcterms:W3CDTF">2019-08-21T09:32:00Z</dcterms:created>
  <dcterms:modified xsi:type="dcterms:W3CDTF">2019-08-21T11:25:00Z</dcterms:modified>
</cp:coreProperties>
</file>