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4D76" w:rsidRDefault="009759CF" w:rsidP="00D02437">
      <w:pPr>
        <w:spacing w:after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St.</w:t>
      </w:r>
      <w:r w:rsidR="00634899" w:rsidRPr="009759CF">
        <w:rPr>
          <w:b/>
          <w:sz w:val="32"/>
          <w:szCs w:val="32"/>
          <w:u w:val="single"/>
        </w:rPr>
        <w:t xml:space="preserve"> Christopher’s Catholic Primary </w:t>
      </w:r>
      <w:proofErr w:type="gramStart"/>
      <w:r w:rsidR="00634899" w:rsidRPr="009759CF">
        <w:rPr>
          <w:b/>
          <w:sz w:val="32"/>
          <w:szCs w:val="32"/>
          <w:u w:val="single"/>
        </w:rPr>
        <w:t>Scho</w:t>
      </w:r>
      <w:r w:rsidR="00860D72">
        <w:rPr>
          <w:b/>
          <w:sz w:val="32"/>
          <w:szCs w:val="32"/>
          <w:u w:val="single"/>
        </w:rPr>
        <w:t>ol  -</w:t>
      </w:r>
      <w:proofErr w:type="gramEnd"/>
      <w:r w:rsidR="00860D72">
        <w:rPr>
          <w:b/>
          <w:sz w:val="32"/>
          <w:szCs w:val="32"/>
          <w:u w:val="single"/>
        </w:rPr>
        <w:t xml:space="preserve"> Whole School Art &amp; Design</w:t>
      </w:r>
      <w:r w:rsidR="009A668A">
        <w:rPr>
          <w:b/>
          <w:sz w:val="32"/>
          <w:szCs w:val="32"/>
          <w:u w:val="single"/>
        </w:rPr>
        <w:t xml:space="preserve"> Overview</w:t>
      </w:r>
      <w:r w:rsidR="00712E52">
        <w:rPr>
          <w:b/>
          <w:sz w:val="32"/>
          <w:szCs w:val="32"/>
          <w:u w:val="single"/>
        </w:rPr>
        <w:t xml:space="preserve"> </w:t>
      </w:r>
    </w:p>
    <w:p w:rsidR="00754D76" w:rsidRDefault="00754D76" w:rsidP="00F87476">
      <w:pPr>
        <w:spacing w:after="0"/>
        <w:jc w:val="center"/>
        <w:rPr>
          <w:b/>
          <w:sz w:val="32"/>
          <w:szCs w:val="32"/>
          <w:u w:val="single"/>
        </w:rPr>
      </w:pPr>
    </w:p>
    <w:tbl>
      <w:tblPr>
        <w:tblStyle w:val="TableGrid"/>
        <w:tblW w:w="15788" w:type="dxa"/>
        <w:tblInd w:w="-318" w:type="dxa"/>
        <w:tblLook w:val="04A0" w:firstRow="1" w:lastRow="0" w:firstColumn="1" w:lastColumn="0" w:noHBand="0" w:noVBand="1"/>
      </w:tblPr>
      <w:tblGrid>
        <w:gridCol w:w="1140"/>
        <w:gridCol w:w="2114"/>
        <w:gridCol w:w="2108"/>
        <w:gridCol w:w="2248"/>
        <w:gridCol w:w="2235"/>
        <w:gridCol w:w="2241"/>
        <w:gridCol w:w="1847"/>
        <w:gridCol w:w="1855"/>
      </w:tblGrid>
      <w:tr w:rsidR="006867C6" w:rsidRPr="00AC0E87" w:rsidTr="006867C6">
        <w:trPr>
          <w:trHeight w:val="248"/>
        </w:trPr>
        <w:tc>
          <w:tcPr>
            <w:tcW w:w="1077" w:type="dxa"/>
          </w:tcPr>
          <w:p w:rsidR="006867C6" w:rsidRPr="00D02437" w:rsidRDefault="006867C6" w:rsidP="009F71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3" w:type="dxa"/>
          </w:tcPr>
          <w:p w:rsidR="006867C6" w:rsidRPr="00D02437" w:rsidRDefault="006867C6" w:rsidP="009F71D5">
            <w:pPr>
              <w:jc w:val="center"/>
              <w:rPr>
                <w:sz w:val="20"/>
                <w:szCs w:val="20"/>
              </w:rPr>
            </w:pPr>
            <w:r w:rsidRPr="00D02437">
              <w:rPr>
                <w:sz w:val="20"/>
                <w:szCs w:val="20"/>
              </w:rPr>
              <w:t>AUTUMN 1</w:t>
            </w:r>
          </w:p>
        </w:tc>
        <w:tc>
          <w:tcPr>
            <w:tcW w:w="2119" w:type="dxa"/>
          </w:tcPr>
          <w:p w:rsidR="006867C6" w:rsidRPr="00D02437" w:rsidRDefault="006867C6" w:rsidP="009F71D5">
            <w:pPr>
              <w:jc w:val="center"/>
              <w:rPr>
                <w:sz w:val="20"/>
                <w:szCs w:val="20"/>
              </w:rPr>
            </w:pPr>
            <w:r w:rsidRPr="00D02437">
              <w:rPr>
                <w:sz w:val="20"/>
                <w:szCs w:val="20"/>
              </w:rPr>
              <w:t>AUTUMN 2</w:t>
            </w:r>
          </w:p>
        </w:tc>
        <w:tc>
          <w:tcPr>
            <w:tcW w:w="2257" w:type="dxa"/>
          </w:tcPr>
          <w:p w:rsidR="006867C6" w:rsidRPr="00D02437" w:rsidRDefault="006867C6" w:rsidP="009F71D5">
            <w:pPr>
              <w:jc w:val="center"/>
              <w:rPr>
                <w:sz w:val="20"/>
                <w:szCs w:val="20"/>
              </w:rPr>
            </w:pPr>
            <w:r w:rsidRPr="00D02437">
              <w:rPr>
                <w:sz w:val="20"/>
                <w:szCs w:val="20"/>
              </w:rPr>
              <w:t>SPRING 1</w:t>
            </w:r>
          </w:p>
        </w:tc>
        <w:tc>
          <w:tcPr>
            <w:tcW w:w="2248" w:type="dxa"/>
          </w:tcPr>
          <w:p w:rsidR="006867C6" w:rsidRPr="00D02437" w:rsidRDefault="006867C6" w:rsidP="009F71D5">
            <w:pPr>
              <w:jc w:val="center"/>
              <w:rPr>
                <w:sz w:val="20"/>
                <w:szCs w:val="20"/>
              </w:rPr>
            </w:pPr>
            <w:r w:rsidRPr="00D02437">
              <w:rPr>
                <w:sz w:val="20"/>
                <w:szCs w:val="20"/>
              </w:rPr>
              <w:t>SPRING 2</w:t>
            </w:r>
          </w:p>
        </w:tc>
        <w:tc>
          <w:tcPr>
            <w:tcW w:w="2252" w:type="dxa"/>
          </w:tcPr>
          <w:p w:rsidR="006867C6" w:rsidRPr="00D02437" w:rsidRDefault="006867C6" w:rsidP="009F71D5">
            <w:pPr>
              <w:jc w:val="center"/>
              <w:rPr>
                <w:sz w:val="20"/>
                <w:szCs w:val="20"/>
              </w:rPr>
            </w:pPr>
            <w:r w:rsidRPr="00D02437">
              <w:rPr>
                <w:sz w:val="20"/>
                <w:szCs w:val="20"/>
              </w:rPr>
              <w:t>SUMMER 1</w:t>
            </w:r>
          </w:p>
        </w:tc>
        <w:tc>
          <w:tcPr>
            <w:tcW w:w="1856" w:type="dxa"/>
          </w:tcPr>
          <w:p w:rsidR="006867C6" w:rsidRPr="00D02437" w:rsidRDefault="006867C6" w:rsidP="009F71D5">
            <w:pPr>
              <w:jc w:val="center"/>
              <w:rPr>
                <w:sz w:val="20"/>
                <w:szCs w:val="20"/>
              </w:rPr>
            </w:pPr>
            <w:r w:rsidRPr="00D02437">
              <w:rPr>
                <w:sz w:val="20"/>
                <w:szCs w:val="20"/>
              </w:rPr>
              <w:t>SUMMER 2</w:t>
            </w:r>
          </w:p>
        </w:tc>
        <w:tc>
          <w:tcPr>
            <w:tcW w:w="1856" w:type="dxa"/>
          </w:tcPr>
          <w:p w:rsidR="006867C6" w:rsidRPr="00D02437" w:rsidRDefault="006867C6" w:rsidP="009F71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Printing Day</w:t>
            </w:r>
          </w:p>
        </w:tc>
      </w:tr>
      <w:tr w:rsidR="006867C6" w:rsidRPr="00AC0E87" w:rsidTr="006867C6">
        <w:trPr>
          <w:trHeight w:val="497"/>
        </w:trPr>
        <w:tc>
          <w:tcPr>
            <w:tcW w:w="1077" w:type="dxa"/>
          </w:tcPr>
          <w:p w:rsidR="006867C6" w:rsidRPr="00D02437" w:rsidRDefault="006867C6" w:rsidP="009F71D5">
            <w:pPr>
              <w:jc w:val="center"/>
              <w:rPr>
                <w:sz w:val="20"/>
                <w:szCs w:val="20"/>
              </w:rPr>
            </w:pPr>
            <w:r w:rsidRPr="00D02437">
              <w:rPr>
                <w:sz w:val="20"/>
                <w:szCs w:val="20"/>
              </w:rPr>
              <w:t>NURSERY</w:t>
            </w:r>
          </w:p>
        </w:tc>
        <w:tc>
          <w:tcPr>
            <w:tcW w:w="2123" w:type="dxa"/>
          </w:tcPr>
          <w:p w:rsidR="006867C6" w:rsidRPr="00D02437" w:rsidRDefault="006867C6" w:rsidP="009F71D5">
            <w:pPr>
              <w:jc w:val="center"/>
              <w:rPr>
                <w:sz w:val="20"/>
                <w:szCs w:val="20"/>
              </w:rPr>
            </w:pPr>
            <w:r w:rsidRPr="00D02437">
              <w:rPr>
                <w:sz w:val="20"/>
                <w:szCs w:val="20"/>
              </w:rPr>
              <w:t>Exploring Colour</w:t>
            </w:r>
          </w:p>
        </w:tc>
        <w:tc>
          <w:tcPr>
            <w:tcW w:w="2119" w:type="dxa"/>
          </w:tcPr>
          <w:p w:rsidR="006867C6" w:rsidRPr="00D02437" w:rsidRDefault="006867C6" w:rsidP="009F71D5">
            <w:pPr>
              <w:jc w:val="center"/>
              <w:rPr>
                <w:sz w:val="20"/>
                <w:szCs w:val="20"/>
              </w:rPr>
            </w:pPr>
            <w:r w:rsidRPr="00D02437">
              <w:rPr>
                <w:sz w:val="20"/>
                <w:szCs w:val="20"/>
              </w:rPr>
              <w:t>Shapes &amp; Lines</w:t>
            </w:r>
          </w:p>
        </w:tc>
        <w:tc>
          <w:tcPr>
            <w:tcW w:w="2257" w:type="dxa"/>
          </w:tcPr>
          <w:p w:rsidR="006867C6" w:rsidRPr="00D02437" w:rsidRDefault="006867C6" w:rsidP="009F71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48" w:type="dxa"/>
          </w:tcPr>
          <w:p w:rsidR="006867C6" w:rsidRPr="00D02437" w:rsidRDefault="006867C6" w:rsidP="009F71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52" w:type="dxa"/>
          </w:tcPr>
          <w:p w:rsidR="006867C6" w:rsidRPr="00D02437" w:rsidRDefault="006867C6" w:rsidP="009F71D5">
            <w:pPr>
              <w:jc w:val="center"/>
              <w:rPr>
                <w:sz w:val="20"/>
                <w:szCs w:val="20"/>
              </w:rPr>
            </w:pPr>
            <w:r w:rsidRPr="00D02437">
              <w:rPr>
                <w:sz w:val="20"/>
                <w:szCs w:val="20"/>
              </w:rPr>
              <w:t>Exploring and Joining Materials</w:t>
            </w:r>
          </w:p>
        </w:tc>
        <w:tc>
          <w:tcPr>
            <w:tcW w:w="1856" w:type="dxa"/>
          </w:tcPr>
          <w:p w:rsidR="006867C6" w:rsidRPr="00D02437" w:rsidRDefault="006867C6" w:rsidP="009F71D5">
            <w:pPr>
              <w:jc w:val="center"/>
              <w:rPr>
                <w:sz w:val="20"/>
                <w:szCs w:val="20"/>
              </w:rPr>
            </w:pPr>
            <w:r w:rsidRPr="00D02437">
              <w:rPr>
                <w:sz w:val="20"/>
                <w:szCs w:val="20"/>
              </w:rPr>
              <w:t>Drawing</w:t>
            </w:r>
          </w:p>
        </w:tc>
        <w:tc>
          <w:tcPr>
            <w:tcW w:w="1856" w:type="dxa"/>
          </w:tcPr>
          <w:p w:rsidR="006867C6" w:rsidRPr="00D02437" w:rsidRDefault="006867C6" w:rsidP="009F71D5">
            <w:pPr>
              <w:jc w:val="center"/>
              <w:rPr>
                <w:sz w:val="20"/>
                <w:szCs w:val="20"/>
              </w:rPr>
            </w:pPr>
          </w:p>
        </w:tc>
        <w:bookmarkStart w:id="0" w:name="_GoBack"/>
        <w:bookmarkEnd w:id="0"/>
      </w:tr>
      <w:tr w:rsidR="006867C6" w:rsidRPr="00AC0E87" w:rsidTr="006867C6">
        <w:trPr>
          <w:trHeight w:val="248"/>
        </w:trPr>
        <w:tc>
          <w:tcPr>
            <w:tcW w:w="1077" w:type="dxa"/>
          </w:tcPr>
          <w:p w:rsidR="006867C6" w:rsidRPr="00D02437" w:rsidRDefault="006867C6" w:rsidP="009F71D5">
            <w:pPr>
              <w:jc w:val="center"/>
              <w:rPr>
                <w:sz w:val="20"/>
                <w:szCs w:val="20"/>
              </w:rPr>
            </w:pPr>
            <w:r w:rsidRPr="00D02437">
              <w:rPr>
                <w:sz w:val="20"/>
                <w:szCs w:val="20"/>
              </w:rPr>
              <w:t>RECEPTION</w:t>
            </w:r>
          </w:p>
        </w:tc>
        <w:tc>
          <w:tcPr>
            <w:tcW w:w="2123" w:type="dxa"/>
          </w:tcPr>
          <w:p w:rsidR="006867C6" w:rsidRPr="00D02437" w:rsidRDefault="006867C6" w:rsidP="009F71D5">
            <w:pPr>
              <w:jc w:val="center"/>
              <w:rPr>
                <w:sz w:val="20"/>
                <w:szCs w:val="20"/>
              </w:rPr>
            </w:pPr>
            <w:r w:rsidRPr="00D02437">
              <w:rPr>
                <w:sz w:val="20"/>
                <w:szCs w:val="20"/>
              </w:rPr>
              <w:t>Artistic Effects</w:t>
            </w:r>
          </w:p>
        </w:tc>
        <w:tc>
          <w:tcPr>
            <w:tcW w:w="2119" w:type="dxa"/>
          </w:tcPr>
          <w:p w:rsidR="006867C6" w:rsidRPr="00D02437" w:rsidRDefault="006867C6" w:rsidP="009F71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57" w:type="dxa"/>
          </w:tcPr>
          <w:p w:rsidR="006867C6" w:rsidRPr="00D02437" w:rsidRDefault="006867C6" w:rsidP="009F71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48" w:type="dxa"/>
          </w:tcPr>
          <w:p w:rsidR="006867C6" w:rsidRPr="00D02437" w:rsidRDefault="006867C6" w:rsidP="009F71D5">
            <w:pPr>
              <w:jc w:val="center"/>
              <w:rPr>
                <w:sz w:val="20"/>
                <w:szCs w:val="20"/>
              </w:rPr>
            </w:pPr>
            <w:r w:rsidRPr="00D02437">
              <w:rPr>
                <w:sz w:val="20"/>
                <w:szCs w:val="20"/>
              </w:rPr>
              <w:t>Being Creative</w:t>
            </w:r>
          </w:p>
        </w:tc>
        <w:tc>
          <w:tcPr>
            <w:tcW w:w="2252" w:type="dxa"/>
          </w:tcPr>
          <w:p w:rsidR="006867C6" w:rsidRPr="00D02437" w:rsidRDefault="006867C6" w:rsidP="009F71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56" w:type="dxa"/>
          </w:tcPr>
          <w:p w:rsidR="006867C6" w:rsidRPr="00D02437" w:rsidRDefault="006867C6" w:rsidP="009F71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56" w:type="dxa"/>
          </w:tcPr>
          <w:p w:rsidR="006867C6" w:rsidRPr="00D02437" w:rsidRDefault="006867C6" w:rsidP="009F71D5">
            <w:pPr>
              <w:jc w:val="center"/>
              <w:rPr>
                <w:sz w:val="20"/>
                <w:szCs w:val="20"/>
              </w:rPr>
            </w:pPr>
          </w:p>
        </w:tc>
      </w:tr>
      <w:tr w:rsidR="006867C6" w:rsidRPr="00AC0E87" w:rsidTr="006867C6">
        <w:trPr>
          <w:trHeight w:val="761"/>
        </w:trPr>
        <w:tc>
          <w:tcPr>
            <w:tcW w:w="1077" w:type="dxa"/>
          </w:tcPr>
          <w:p w:rsidR="006867C6" w:rsidRPr="00D02437" w:rsidRDefault="006867C6" w:rsidP="009F71D5">
            <w:pPr>
              <w:jc w:val="center"/>
              <w:rPr>
                <w:sz w:val="20"/>
                <w:szCs w:val="20"/>
              </w:rPr>
            </w:pPr>
            <w:r w:rsidRPr="00D02437">
              <w:rPr>
                <w:sz w:val="20"/>
                <w:szCs w:val="20"/>
              </w:rPr>
              <w:t>YEAR 1</w:t>
            </w:r>
          </w:p>
        </w:tc>
        <w:tc>
          <w:tcPr>
            <w:tcW w:w="2123" w:type="dxa"/>
          </w:tcPr>
          <w:p w:rsidR="006867C6" w:rsidRPr="00D02437" w:rsidRDefault="006867C6" w:rsidP="009F71D5">
            <w:pPr>
              <w:jc w:val="center"/>
              <w:rPr>
                <w:sz w:val="20"/>
                <w:szCs w:val="20"/>
              </w:rPr>
            </w:pPr>
            <w:r w:rsidRPr="00D02437">
              <w:rPr>
                <w:b/>
                <w:sz w:val="20"/>
                <w:szCs w:val="20"/>
              </w:rPr>
              <w:t>Drawing</w:t>
            </w:r>
            <w:r w:rsidRPr="00D02437">
              <w:rPr>
                <w:sz w:val="20"/>
                <w:szCs w:val="20"/>
              </w:rPr>
              <w:t xml:space="preserve"> – All about me (Pablo Picasso) Pencil and crayon</w:t>
            </w:r>
          </w:p>
        </w:tc>
        <w:tc>
          <w:tcPr>
            <w:tcW w:w="2119" w:type="dxa"/>
          </w:tcPr>
          <w:p w:rsidR="006867C6" w:rsidRPr="00D02437" w:rsidRDefault="006867C6" w:rsidP="009F71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57" w:type="dxa"/>
          </w:tcPr>
          <w:p w:rsidR="006867C6" w:rsidRPr="00D02437" w:rsidRDefault="006867C6" w:rsidP="009F71D5">
            <w:pPr>
              <w:jc w:val="center"/>
              <w:rPr>
                <w:sz w:val="20"/>
                <w:szCs w:val="20"/>
              </w:rPr>
            </w:pPr>
            <w:r w:rsidRPr="00D02437">
              <w:rPr>
                <w:b/>
                <w:sz w:val="20"/>
                <w:szCs w:val="20"/>
              </w:rPr>
              <w:t>Painting</w:t>
            </w:r>
            <w:r w:rsidRPr="00D02437">
              <w:rPr>
                <w:sz w:val="20"/>
                <w:szCs w:val="20"/>
              </w:rPr>
              <w:t xml:space="preserve"> – Circles (Wassily Kandinsky) Block paints</w:t>
            </w:r>
          </w:p>
        </w:tc>
        <w:tc>
          <w:tcPr>
            <w:tcW w:w="2248" w:type="dxa"/>
          </w:tcPr>
          <w:p w:rsidR="006867C6" w:rsidRPr="00D02437" w:rsidRDefault="006867C6" w:rsidP="009F71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52" w:type="dxa"/>
          </w:tcPr>
          <w:p w:rsidR="006867C6" w:rsidRPr="00D02437" w:rsidRDefault="006867C6" w:rsidP="009F71D5">
            <w:pPr>
              <w:jc w:val="center"/>
              <w:rPr>
                <w:sz w:val="20"/>
                <w:szCs w:val="20"/>
              </w:rPr>
            </w:pPr>
            <w:r w:rsidRPr="00D02437">
              <w:rPr>
                <w:b/>
                <w:sz w:val="20"/>
                <w:szCs w:val="20"/>
              </w:rPr>
              <w:t xml:space="preserve">3D </w:t>
            </w:r>
            <w:r w:rsidRPr="00D02437">
              <w:rPr>
                <w:sz w:val="20"/>
                <w:szCs w:val="20"/>
              </w:rPr>
              <w:t>– Magical Trees (Gustav Klimt) Various materials</w:t>
            </w:r>
          </w:p>
        </w:tc>
        <w:tc>
          <w:tcPr>
            <w:tcW w:w="1856" w:type="dxa"/>
          </w:tcPr>
          <w:p w:rsidR="006867C6" w:rsidRPr="00D02437" w:rsidRDefault="006867C6" w:rsidP="009F71D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56" w:type="dxa"/>
          </w:tcPr>
          <w:p w:rsidR="006867C6" w:rsidRPr="00D02437" w:rsidRDefault="006867C6" w:rsidP="009F71D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Printing</w:t>
            </w:r>
            <w:r>
              <w:rPr>
                <w:sz w:val="20"/>
                <w:szCs w:val="20"/>
              </w:rPr>
              <w:t xml:space="preserve"> – In the Kitchen. Kitchen items to print including food.</w:t>
            </w:r>
          </w:p>
        </w:tc>
      </w:tr>
      <w:tr w:rsidR="006867C6" w:rsidRPr="00345553" w:rsidTr="006867C6">
        <w:trPr>
          <w:trHeight w:val="1258"/>
        </w:trPr>
        <w:tc>
          <w:tcPr>
            <w:tcW w:w="1077" w:type="dxa"/>
          </w:tcPr>
          <w:p w:rsidR="006867C6" w:rsidRPr="00D02437" w:rsidRDefault="006867C6" w:rsidP="009F71D5">
            <w:pPr>
              <w:jc w:val="center"/>
              <w:rPr>
                <w:sz w:val="20"/>
                <w:szCs w:val="20"/>
              </w:rPr>
            </w:pPr>
            <w:r w:rsidRPr="00D02437">
              <w:rPr>
                <w:sz w:val="20"/>
                <w:szCs w:val="20"/>
              </w:rPr>
              <w:t>YEAR 2</w:t>
            </w:r>
          </w:p>
        </w:tc>
        <w:tc>
          <w:tcPr>
            <w:tcW w:w="2123" w:type="dxa"/>
          </w:tcPr>
          <w:p w:rsidR="006867C6" w:rsidRPr="00D02437" w:rsidRDefault="006867C6" w:rsidP="009F71D5">
            <w:pPr>
              <w:jc w:val="center"/>
              <w:rPr>
                <w:sz w:val="20"/>
                <w:szCs w:val="20"/>
              </w:rPr>
            </w:pPr>
            <w:r w:rsidRPr="00D02437">
              <w:rPr>
                <w:b/>
                <w:sz w:val="20"/>
                <w:szCs w:val="20"/>
              </w:rPr>
              <w:t xml:space="preserve">Drawing </w:t>
            </w:r>
            <w:r w:rsidRPr="00D02437">
              <w:rPr>
                <w:sz w:val="20"/>
                <w:szCs w:val="20"/>
              </w:rPr>
              <w:t>– Buildings (L.S. Lowry) Pencil and charcoal</w:t>
            </w:r>
          </w:p>
        </w:tc>
        <w:tc>
          <w:tcPr>
            <w:tcW w:w="2119" w:type="dxa"/>
          </w:tcPr>
          <w:p w:rsidR="006867C6" w:rsidRPr="00D02437" w:rsidRDefault="006867C6" w:rsidP="00686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57" w:type="dxa"/>
          </w:tcPr>
          <w:p w:rsidR="006867C6" w:rsidRPr="00D02437" w:rsidRDefault="006867C6" w:rsidP="006867C6">
            <w:pPr>
              <w:jc w:val="center"/>
              <w:rPr>
                <w:sz w:val="20"/>
                <w:szCs w:val="20"/>
              </w:rPr>
            </w:pPr>
            <w:r w:rsidRPr="00D02437">
              <w:rPr>
                <w:b/>
                <w:sz w:val="20"/>
                <w:szCs w:val="20"/>
              </w:rPr>
              <w:t>3D &amp; Sculpture</w:t>
            </w:r>
            <w:r w:rsidRPr="00D02437"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>Human Form (Antony Gormley) Clay</w:t>
            </w:r>
          </w:p>
          <w:p w:rsidR="006867C6" w:rsidRPr="00D02437" w:rsidRDefault="006867C6" w:rsidP="009F71D5">
            <w:pPr>
              <w:jc w:val="center"/>
              <w:rPr>
                <w:sz w:val="20"/>
                <w:szCs w:val="20"/>
              </w:rPr>
            </w:pPr>
            <w:r w:rsidRPr="006867C6">
              <w:rPr>
                <w:color w:val="FF0000"/>
                <w:sz w:val="20"/>
                <w:szCs w:val="20"/>
              </w:rPr>
              <w:t>(Done this term to fit in with the Beach Topic)</w:t>
            </w:r>
          </w:p>
        </w:tc>
        <w:tc>
          <w:tcPr>
            <w:tcW w:w="2248" w:type="dxa"/>
          </w:tcPr>
          <w:p w:rsidR="006867C6" w:rsidRPr="00D02437" w:rsidRDefault="006867C6" w:rsidP="009F71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52" w:type="dxa"/>
          </w:tcPr>
          <w:p w:rsidR="006867C6" w:rsidRDefault="006867C6" w:rsidP="006867C6">
            <w:pPr>
              <w:jc w:val="center"/>
              <w:rPr>
                <w:sz w:val="20"/>
                <w:szCs w:val="20"/>
              </w:rPr>
            </w:pPr>
            <w:r w:rsidRPr="00D02437">
              <w:rPr>
                <w:b/>
                <w:sz w:val="20"/>
                <w:szCs w:val="20"/>
              </w:rPr>
              <w:t>Painting</w:t>
            </w:r>
            <w:r w:rsidRPr="00D02437">
              <w:rPr>
                <w:sz w:val="20"/>
                <w:szCs w:val="20"/>
              </w:rPr>
              <w:t xml:space="preserve"> – Flowers (Georgia O’Keefe) Poster paint</w:t>
            </w:r>
          </w:p>
          <w:p w:rsidR="006867C6" w:rsidRPr="00D02437" w:rsidRDefault="006867C6" w:rsidP="009F71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56" w:type="dxa"/>
          </w:tcPr>
          <w:p w:rsidR="006867C6" w:rsidRPr="00D02437" w:rsidRDefault="006867C6" w:rsidP="009F71D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56" w:type="dxa"/>
          </w:tcPr>
          <w:p w:rsidR="006867C6" w:rsidRPr="00D02437" w:rsidRDefault="006867C6" w:rsidP="009F71D5">
            <w:pPr>
              <w:jc w:val="center"/>
              <w:rPr>
                <w:b/>
                <w:sz w:val="20"/>
                <w:szCs w:val="20"/>
              </w:rPr>
            </w:pPr>
            <w:r w:rsidRPr="00D02437">
              <w:rPr>
                <w:b/>
                <w:sz w:val="20"/>
                <w:szCs w:val="20"/>
              </w:rPr>
              <w:t xml:space="preserve">Printing </w:t>
            </w:r>
            <w:r w:rsidRPr="00D02437">
              <w:rPr>
                <w:sz w:val="20"/>
                <w:szCs w:val="20"/>
              </w:rPr>
              <w:t>– Flowers &amp; Plants (William Morris) natural and man-made materials</w:t>
            </w:r>
          </w:p>
        </w:tc>
      </w:tr>
      <w:tr w:rsidR="006867C6" w:rsidRPr="002320C2" w:rsidTr="006867C6">
        <w:trPr>
          <w:trHeight w:val="745"/>
        </w:trPr>
        <w:tc>
          <w:tcPr>
            <w:tcW w:w="1077" w:type="dxa"/>
          </w:tcPr>
          <w:p w:rsidR="006867C6" w:rsidRPr="00D02437" w:rsidRDefault="006867C6" w:rsidP="009F71D5">
            <w:pPr>
              <w:jc w:val="center"/>
              <w:rPr>
                <w:sz w:val="20"/>
                <w:szCs w:val="20"/>
              </w:rPr>
            </w:pPr>
            <w:r w:rsidRPr="00D02437">
              <w:rPr>
                <w:sz w:val="20"/>
                <w:szCs w:val="20"/>
              </w:rPr>
              <w:t>YEAR 3</w:t>
            </w:r>
          </w:p>
        </w:tc>
        <w:tc>
          <w:tcPr>
            <w:tcW w:w="2123" w:type="dxa"/>
          </w:tcPr>
          <w:p w:rsidR="006867C6" w:rsidRPr="00D02437" w:rsidRDefault="006867C6" w:rsidP="009F71D5">
            <w:pPr>
              <w:jc w:val="center"/>
              <w:rPr>
                <w:sz w:val="20"/>
                <w:szCs w:val="20"/>
              </w:rPr>
            </w:pPr>
            <w:r w:rsidRPr="00D02437">
              <w:rPr>
                <w:b/>
                <w:sz w:val="20"/>
                <w:szCs w:val="20"/>
              </w:rPr>
              <w:t>Drawing</w:t>
            </w:r>
            <w:r w:rsidRPr="00D02437">
              <w:rPr>
                <w:sz w:val="20"/>
                <w:szCs w:val="20"/>
              </w:rPr>
              <w:t xml:space="preserve"> – Faces (Sandra </w:t>
            </w:r>
            <w:proofErr w:type="spellStart"/>
            <w:r w:rsidRPr="00D02437">
              <w:rPr>
                <w:sz w:val="20"/>
                <w:szCs w:val="20"/>
              </w:rPr>
              <w:t>Silberzweig</w:t>
            </w:r>
            <w:proofErr w:type="spellEnd"/>
            <w:r w:rsidRPr="00D02437">
              <w:rPr>
                <w:sz w:val="20"/>
                <w:szCs w:val="20"/>
              </w:rPr>
              <w:t>) Chalk and Oil pastels</w:t>
            </w:r>
          </w:p>
        </w:tc>
        <w:tc>
          <w:tcPr>
            <w:tcW w:w="2119" w:type="dxa"/>
          </w:tcPr>
          <w:p w:rsidR="006867C6" w:rsidRPr="00D02437" w:rsidRDefault="006867C6" w:rsidP="009F71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57" w:type="dxa"/>
          </w:tcPr>
          <w:p w:rsidR="006867C6" w:rsidRPr="00D02437" w:rsidRDefault="006867C6" w:rsidP="009F71D5">
            <w:pPr>
              <w:jc w:val="center"/>
              <w:rPr>
                <w:sz w:val="20"/>
                <w:szCs w:val="20"/>
              </w:rPr>
            </w:pPr>
            <w:r w:rsidRPr="00D02437">
              <w:rPr>
                <w:b/>
                <w:sz w:val="20"/>
                <w:szCs w:val="20"/>
              </w:rPr>
              <w:t>Painting</w:t>
            </w:r>
            <w:r w:rsidRPr="00D02437">
              <w:rPr>
                <w:sz w:val="20"/>
                <w:szCs w:val="20"/>
              </w:rPr>
              <w:t xml:space="preserve"> – Feelings and Colour (Jackson Pollock) Poster Paints</w:t>
            </w:r>
          </w:p>
        </w:tc>
        <w:tc>
          <w:tcPr>
            <w:tcW w:w="2248" w:type="dxa"/>
          </w:tcPr>
          <w:p w:rsidR="006867C6" w:rsidRPr="00D02437" w:rsidRDefault="006867C6" w:rsidP="009F71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52" w:type="dxa"/>
          </w:tcPr>
          <w:p w:rsidR="006867C6" w:rsidRPr="00D02437" w:rsidRDefault="006867C6" w:rsidP="009F71D5">
            <w:pPr>
              <w:jc w:val="center"/>
              <w:rPr>
                <w:sz w:val="20"/>
                <w:szCs w:val="20"/>
              </w:rPr>
            </w:pPr>
            <w:r w:rsidRPr="00D02437">
              <w:rPr>
                <w:b/>
                <w:sz w:val="20"/>
                <w:szCs w:val="20"/>
              </w:rPr>
              <w:t>3D &amp; Sculpture</w:t>
            </w:r>
            <w:r w:rsidRPr="00D02437">
              <w:rPr>
                <w:sz w:val="20"/>
                <w:szCs w:val="20"/>
              </w:rPr>
              <w:t xml:space="preserve"> – Movement &amp; Explosion (Frank Stella) Paper &amp; card</w:t>
            </w:r>
          </w:p>
        </w:tc>
        <w:tc>
          <w:tcPr>
            <w:tcW w:w="1856" w:type="dxa"/>
          </w:tcPr>
          <w:p w:rsidR="006867C6" w:rsidRPr="00D02437" w:rsidRDefault="006867C6" w:rsidP="009F71D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56" w:type="dxa"/>
          </w:tcPr>
          <w:p w:rsidR="006867C6" w:rsidRPr="00D02437" w:rsidRDefault="006867C6" w:rsidP="009F71D5">
            <w:pPr>
              <w:jc w:val="center"/>
              <w:rPr>
                <w:b/>
                <w:sz w:val="20"/>
                <w:szCs w:val="20"/>
              </w:rPr>
            </w:pPr>
            <w:r w:rsidRPr="00D02437">
              <w:rPr>
                <w:b/>
                <w:sz w:val="20"/>
                <w:szCs w:val="20"/>
              </w:rPr>
              <w:t>Printing</w:t>
            </w:r>
            <w:r w:rsidRPr="00D02437">
              <w:rPr>
                <w:sz w:val="20"/>
                <w:szCs w:val="20"/>
              </w:rPr>
              <w:t xml:space="preserve"> – Pop Art (Roy Fox </w:t>
            </w:r>
            <w:proofErr w:type="spellStart"/>
            <w:r w:rsidRPr="00D02437">
              <w:rPr>
                <w:sz w:val="20"/>
                <w:szCs w:val="20"/>
              </w:rPr>
              <w:t>Litchenstein</w:t>
            </w:r>
            <w:proofErr w:type="spellEnd"/>
            <w:r w:rsidRPr="00D02437">
              <w:rPr>
                <w:sz w:val="20"/>
                <w:szCs w:val="20"/>
              </w:rPr>
              <w:t xml:space="preserve">) </w:t>
            </w:r>
            <w:proofErr w:type="spellStart"/>
            <w:proofErr w:type="gramStart"/>
            <w:r w:rsidRPr="00D02437">
              <w:rPr>
                <w:sz w:val="20"/>
                <w:szCs w:val="20"/>
              </w:rPr>
              <w:t>polystyrene,bubble</w:t>
            </w:r>
            <w:proofErr w:type="spellEnd"/>
            <w:proofErr w:type="gramEnd"/>
            <w:r w:rsidRPr="00D02437">
              <w:rPr>
                <w:sz w:val="20"/>
                <w:szCs w:val="20"/>
              </w:rPr>
              <w:t xml:space="preserve"> wrap.</w:t>
            </w:r>
          </w:p>
        </w:tc>
      </w:tr>
      <w:tr w:rsidR="006867C6" w:rsidRPr="00A177FC" w:rsidTr="006867C6">
        <w:trPr>
          <w:trHeight w:val="1010"/>
        </w:trPr>
        <w:tc>
          <w:tcPr>
            <w:tcW w:w="1077" w:type="dxa"/>
          </w:tcPr>
          <w:p w:rsidR="006867C6" w:rsidRPr="00D02437" w:rsidRDefault="006867C6" w:rsidP="009F71D5">
            <w:pPr>
              <w:jc w:val="center"/>
              <w:rPr>
                <w:sz w:val="20"/>
                <w:szCs w:val="20"/>
              </w:rPr>
            </w:pPr>
            <w:r w:rsidRPr="00D02437">
              <w:rPr>
                <w:sz w:val="20"/>
                <w:szCs w:val="20"/>
              </w:rPr>
              <w:t>YEAR 4</w:t>
            </w:r>
          </w:p>
        </w:tc>
        <w:tc>
          <w:tcPr>
            <w:tcW w:w="2123" w:type="dxa"/>
          </w:tcPr>
          <w:p w:rsidR="006867C6" w:rsidRPr="00D02437" w:rsidRDefault="006867C6" w:rsidP="009F71D5">
            <w:pPr>
              <w:jc w:val="center"/>
              <w:rPr>
                <w:sz w:val="20"/>
                <w:szCs w:val="20"/>
              </w:rPr>
            </w:pPr>
            <w:r w:rsidRPr="00D02437">
              <w:rPr>
                <w:b/>
                <w:sz w:val="20"/>
                <w:szCs w:val="20"/>
              </w:rPr>
              <w:t>Drawing</w:t>
            </w:r>
            <w:r w:rsidRPr="00D02437">
              <w:rPr>
                <w:sz w:val="20"/>
                <w:szCs w:val="20"/>
              </w:rPr>
              <w:t xml:space="preserve"> – Architecture (Alfred Waterhouse) Pencil, pen and charcoal</w:t>
            </w:r>
          </w:p>
        </w:tc>
        <w:tc>
          <w:tcPr>
            <w:tcW w:w="2119" w:type="dxa"/>
          </w:tcPr>
          <w:p w:rsidR="006867C6" w:rsidRPr="00D02437" w:rsidRDefault="006867C6" w:rsidP="009F71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57" w:type="dxa"/>
          </w:tcPr>
          <w:p w:rsidR="006867C6" w:rsidRPr="00D02437" w:rsidRDefault="006867C6" w:rsidP="009F71D5">
            <w:pPr>
              <w:jc w:val="center"/>
              <w:rPr>
                <w:sz w:val="20"/>
                <w:szCs w:val="20"/>
              </w:rPr>
            </w:pPr>
            <w:r w:rsidRPr="00D02437">
              <w:rPr>
                <w:b/>
                <w:sz w:val="20"/>
                <w:szCs w:val="20"/>
              </w:rPr>
              <w:t>Painting</w:t>
            </w:r>
            <w:r w:rsidRPr="00D02437">
              <w:rPr>
                <w:sz w:val="20"/>
                <w:szCs w:val="20"/>
              </w:rPr>
              <w:t xml:space="preserve"> – Landscapes in watercolour (Claude Monet) Watercolours</w:t>
            </w:r>
          </w:p>
        </w:tc>
        <w:tc>
          <w:tcPr>
            <w:tcW w:w="2248" w:type="dxa"/>
          </w:tcPr>
          <w:p w:rsidR="006867C6" w:rsidRPr="00D02437" w:rsidRDefault="006867C6" w:rsidP="009F71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52" w:type="dxa"/>
          </w:tcPr>
          <w:p w:rsidR="006867C6" w:rsidRDefault="006867C6" w:rsidP="006867C6">
            <w:pPr>
              <w:jc w:val="center"/>
              <w:rPr>
                <w:sz w:val="20"/>
                <w:szCs w:val="20"/>
              </w:rPr>
            </w:pPr>
            <w:r w:rsidRPr="00D02437">
              <w:rPr>
                <w:b/>
                <w:sz w:val="20"/>
                <w:szCs w:val="20"/>
              </w:rPr>
              <w:t>3D &amp; Sculpture</w:t>
            </w:r>
            <w:r w:rsidRPr="00D02437">
              <w:rPr>
                <w:sz w:val="20"/>
                <w:szCs w:val="20"/>
              </w:rPr>
              <w:t xml:space="preserve"> –Cacti (Kim </w:t>
            </w:r>
            <w:proofErr w:type="spellStart"/>
            <w:r w:rsidRPr="00D02437">
              <w:rPr>
                <w:sz w:val="20"/>
                <w:szCs w:val="20"/>
              </w:rPr>
              <w:t>Sielbeck</w:t>
            </w:r>
            <w:proofErr w:type="spellEnd"/>
            <w:r w:rsidRPr="00D02437">
              <w:rPr>
                <w:sz w:val="20"/>
                <w:szCs w:val="20"/>
              </w:rPr>
              <w:t xml:space="preserve">) Papier </w:t>
            </w:r>
            <w:proofErr w:type="spellStart"/>
            <w:r w:rsidRPr="00D02437">
              <w:rPr>
                <w:sz w:val="20"/>
                <w:szCs w:val="20"/>
              </w:rPr>
              <w:t>mache</w:t>
            </w:r>
            <w:proofErr w:type="spellEnd"/>
            <w:r w:rsidRPr="00D02437">
              <w:rPr>
                <w:sz w:val="20"/>
                <w:szCs w:val="20"/>
              </w:rPr>
              <w:t xml:space="preserve">  </w:t>
            </w:r>
          </w:p>
          <w:p w:rsidR="006867C6" w:rsidRPr="008257C2" w:rsidRDefault="006867C6" w:rsidP="009F71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56" w:type="dxa"/>
          </w:tcPr>
          <w:p w:rsidR="006867C6" w:rsidRPr="00D02437" w:rsidRDefault="006867C6" w:rsidP="009F71D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56" w:type="dxa"/>
          </w:tcPr>
          <w:p w:rsidR="006867C6" w:rsidRPr="00D02437" w:rsidRDefault="00E232DD" w:rsidP="009F71D5">
            <w:pPr>
              <w:jc w:val="center"/>
              <w:rPr>
                <w:b/>
                <w:sz w:val="20"/>
                <w:szCs w:val="20"/>
              </w:rPr>
            </w:pPr>
            <w:r w:rsidRPr="00D02437">
              <w:rPr>
                <w:b/>
                <w:sz w:val="20"/>
                <w:szCs w:val="20"/>
              </w:rPr>
              <w:t xml:space="preserve">Printing </w:t>
            </w:r>
            <w:r w:rsidRPr="00D02437">
              <w:rPr>
                <w:sz w:val="20"/>
                <w:szCs w:val="20"/>
              </w:rPr>
              <w:t>– Animal Patterns (various artist).</w:t>
            </w:r>
          </w:p>
        </w:tc>
      </w:tr>
      <w:tr w:rsidR="006867C6" w:rsidRPr="008A52D5" w:rsidTr="006867C6">
        <w:trPr>
          <w:trHeight w:val="745"/>
        </w:trPr>
        <w:tc>
          <w:tcPr>
            <w:tcW w:w="1077" w:type="dxa"/>
          </w:tcPr>
          <w:p w:rsidR="006867C6" w:rsidRPr="00D02437" w:rsidRDefault="006867C6" w:rsidP="009F71D5">
            <w:pPr>
              <w:jc w:val="center"/>
              <w:rPr>
                <w:sz w:val="20"/>
                <w:szCs w:val="20"/>
              </w:rPr>
            </w:pPr>
            <w:r w:rsidRPr="00D02437">
              <w:rPr>
                <w:sz w:val="20"/>
                <w:szCs w:val="20"/>
              </w:rPr>
              <w:t>YEAR 5</w:t>
            </w:r>
          </w:p>
        </w:tc>
        <w:tc>
          <w:tcPr>
            <w:tcW w:w="2123" w:type="dxa"/>
          </w:tcPr>
          <w:p w:rsidR="006867C6" w:rsidRDefault="006867C6" w:rsidP="009F71D5">
            <w:pPr>
              <w:jc w:val="center"/>
              <w:rPr>
                <w:b/>
                <w:sz w:val="20"/>
                <w:szCs w:val="20"/>
              </w:rPr>
            </w:pPr>
            <w:r w:rsidRPr="00D02437">
              <w:rPr>
                <w:b/>
                <w:sz w:val="20"/>
                <w:szCs w:val="20"/>
              </w:rPr>
              <w:t xml:space="preserve">Drawing </w:t>
            </w:r>
          </w:p>
          <w:p w:rsidR="006867C6" w:rsidRPr="00D02437" w:rsidRDefault="006867C6" w:rsidP="009F71D5">
            <w:pPr>
              <w:jc w:val="center"/>
              <w:rPr>
                <w:sz w:val="20"/>
                <w:szCs w:val="20"/>
              </w:rPr>
            </w:pPr>
            <w:r w:rsidRPr="00D02437">
              <w:rPr>
                <w:sz w:val="20"/>
                <w:szCs w:val="20"/>
              </w:rPr>
              <w:t>Movement (Degas) Various materials.</w:t>
            </w:r>
          </w:p>
        </w:tc>
        <w:tc>
          <w:tcPr>
            <w:tcW w:w="2119" w:type="dxa"/>
          </w:tcPr>
          <w:p w:rsidR="006867C6" w:rsidRPr="00D02437" w:rsidRDefault="006867C6" w:rsidP="009F71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57" w:type="dxa"/>
          </w:tcPr>
          <w:p w:rsidR="006867C6" w:rsidRPr="00D02437" w:rsidRDefault="006867C6" w:rsidP="009F71D5">
            <w:pPr>
              <w:jc w:val="center"/>
              <w:rPr>
                <w:sz w:val="20"/>
                <w:szCs w:val="20"/>
              </w:rPr>
            </w:pPr>
            <w:r w:rsidRPr="00D02437">
              <w:rPr>
                <w:b/>
                <w:sz w:val="20"/>
                <w:szCs w:val="20"/>
              </w:rPr>
              <w:t xml:space="preserve">Painting </w:t>
            </w:r>
            <w:r w:rsidRPr="00D02437">
              <w:rPr>
                <w:sz w:val="20"/>
                <w:szCs w:val="20"/>
              </w:rPr>
              <w:t>– The Sky (Vincent Van Gogh) Acrylic paints</w:t>
            </w:r>
          </w:p>
        </w:tc>
        <w:tc>
          <w:tcPr>
            <w:tcW w:w="2248" w:type="dxa"/>
          </w:tcPr>
          <w:p w:rsidR="006867C6" w:rsidRPr="00D02437" w:rsidRDefault="006867C6" w:rsidP="009F71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52" w:type="dxa"/>
          </w:tcPr>
          <w:p w:rsidR="006867C6" w:rsidRPr="00D02437" w:rsidRDefault="006867C6" w:rsidP="006867C6">
            <w:pPr>
              <w:jc w:val="center"/>
              <w:rPr>
                <w:sz w:val="20"/>
                <w:szCs w:val="20"/>
              </w:rPr>
            </w:pPr>
            <w:r w:rsidRPr="00D02437">
              <w:rPr>
                <w:b/>
                <w:sz w:val="20"/>
                <w:szCs w:val="20"/>
              </w:rPr>
              <w:t>3D &amp; Sculpture</w:t>
            </w:r>
            <w:r w:rsidRPr="00D02437">
              <w:rPr>
                <w:sz w:val="20"/>
                <w:szCs w:val="20"/>
              </w:rPr>
              <w:t xml:space="preserve"> – People (Alberto </w:t>
            </w:r>
            <w:proofErr w:type="gramStart"/>
            <w:r w:rsidRPr="00D02437">
              <w:rPr>
                <w:sz w:val="20"/>
                <w:szCs w:val="20"/>
              </w:rPr>
              <w:t xml:space="preserve">Giacometti </w:t>
            </w:r>
            <w:r>
              <w:rPr>
                <w:sz w:val="20"/>
                <w:szCs w:val="20"/>
              </w:rPr>
              <w:t>)</w:t>
            </w:r>
            <w:r w:rsidRPr="00D02437">
              <w:rPr>
                <w:sz w:val="20"/>
                <w:szCs w:val="20"/>
              </w:rPr>
              <w:t>Wire</w:t>
            </w:r>
            <w:proofErr w:type="gramEnd"/>
            <w:r w:rsidRPr="00D02437">
              <w:rPr>
                <w:sz w:val="20"/>
                <w:szCs w:val="20"/>
              </w:rPr>
              <w:t xml:space="preserve">, foil </w:t>
            </w:r>
          </w:p>
        </w:tc>
        <w:tc>
          <w:tcPr>
            <w:tcW w:w="1856" w:type="dxa"/>
          </w:tcPr>
          <w:p w:rsidR="006867C6" w:rsidRPr="00D02437" w:rsidRDefault="006867C6" w:rsidP="009F71D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56" w:type="dxa"/>
          </w:tcPr>
          <w:p w:rsidR="006867C6" w:rsidRPr="00D02437" w:rsidRDefault="00E232DD" w:rsidP="009F71D5">
            <w:pPr>
              <w:jc w:val="center"/>
              <w:rPr>
                <w:b/>
                <w:sz w:val="20"/>
                <w:szCs w:val="20"/>
              </w:rPr>
            </w:pPr>
            <w:r w:rsidRPr="00D02437">
              <w:rPr>
                <w:b/>
                <w:sz w:val="20"/>
                <w:szCs w:val="20"/>
              </w:rPr>
              <w:t>Printing</w:t>
            </w:r>
            <w:r w:rsidRPr="00D02437">
              <w:rPr>
                <w:sz w:val="20"/>
                <w:szCs w:val="20"/>
              </w:rPr>
              <w:t xml:space="preserve"> – Rotational Symmetry. Lino printing onto fabric.</w:t>
            </w:r>
          </w:p>
        </w:tc>
      </w:tr>
      <w:tr w:rsidR="006867C6" w:rsidRPr="00AC0E87" w:rsidTr="007A15C9">
        <w:trPr>
          <w:trHeight w:val="668"/>
        </w:trPr>
        <w:tc>
          <w:tcPr>
            <w:tcW w:w="1077" w:type="dxa"/>
          </w:tcPr>
          <w:p w:rsidR="006867C6" w:rsidRPr="00D02437" w:rsidRDefault="006867C6" w:rsidP="009F71D5">
            <w:pPr>
              <w:jc w:val="center"/>
              <w:rPr>
                <w:sz w:val="20"/>
                <w:szCs w:val="20"/>
              </w:rPr>
            </w:pPr>
            <w:r w:rsidRPr="00D02437">
              <w:rPr>
                <w:sz w:val="20"/>
                <w:szCs w:val="20"/>
              </w:rPr>
              <w:t>YEAR 6</w:t>
            </w:r>
          </w:p>
        </w:tc>
        <w:tc>
          <w:tcPr>
            <w:tcW w:w="2123" w:type="dxa"/>
          </w:tcPr>
          <w:p w:rsidR="006867C6" w:rsidRDefault="006867C6" w:rsidP="006867C6">
            <w:pPr>
              <w:jc w:val="center"/>
              <w:rPr>
                <w:sz w:val="20"/>
                <w:szCs w:val="20"/>
              </w:rPr>
            </w:pPr>
            <w:r w:rsidRPr="00D02437">
              <w:rPr>
                <w:b/>
                <w:sz w:val="20"/>
                <w:szCs w:val="20"/>
              </w:rPr>
              <w:t>Drawing</w:t>
            </w:r>
            <w:r w:rsidRPr="00D02437">
              <w:rPr>
                <w:sz w:val="20"/>
                <w:szCs w:val="20"/>
              </w:rPr>
              <w:t xml:space="preserve"> – Insects (Natural history art including the work of Cath </w:t>
            </w:r>
            <w:proofErr w:type="spellStart"/>
            <w:r w:rsidRPr="00D02437">
              <w:rPr>
                <w:sz w:val="20"/>
                <w:szCs w:val="20"/>
              </w:rPr>
              <w:t>Hodsman</w:t>
            </w:r>
            <w:proofErr w:type="spellEnd"/>
            <w:r w:rsidRPr="00D02437">
              <w:rPr>
                <w:sz w:val="20"/>
                <w:szCs w:val="20"/>
              </w:rPr>
              <w:t xml:space="preserve">) </w:t>
            </w:r>
          </w:p>
          <w:p w:rsidR="006867C6" w:rsidRPr="00D02437" w:rsidRDefault="006867C6" w:rsidP="009F71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19" w:type="dxa"/>
          </w:tcPr>
          <w:p w:rsidR="006867C6" w:rsidRPr="00D02437" w:rsidRDefault="006867C6" w:rsidP="009F71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57" w:type="dxa"/>
          </w:tcPr>
          <w:p w:rsidR="006867C6" w:rsidRPr="00D02437" w:rsidRDefault="006867C6" w:rsidP="009F71D5">
            <w:pPr>
              <w:jc w:val="center"/>
              <w:rPr>
                <w:sz w:val="20"/>
                <w:szCs w:val="20"/>
              </w:rPr>
            </w:pPr>
            <w:r w:rsidRPr="00D02437">
              <w:rPr>
                <w:b/>
                <w:sz w:val="20"/>
                <w:szCs w:val="20"/>
              </w:rPr>
              <w:t>Painting</w:t>
            </w:r>
            <w:r w:rsidRPr="00D02437">
              <w:rPr>
                <w:sz w:val="20"/>
                <w:szCs w:val="20"/>
              </w:rPr>
              <w:t xml:space="preserve"> – Silhouettes (Marc </w:t>
            </w:r>
            <w:proofErr w:type="spellStart"/>
            <w:r w:rsidRPr="00D02437">
              <w:rPr>
                <w:sz w:val="20"/>
                <w:szCs w:val="20"/>
              </w:rPr>
              <w:t>Allante</w:t>
            </w:r>
            <w:proofErr w:type="spellEnd"/>
            <w:r w:rsidRPr="00D02437">
              <w:rPr>
                <w:sz w:val="20"/>
                <w:szCs w:val="20"/>
              </w:rPr>
              <w:t>) Inks and Watercolour</w:t>
            </w:r>
            <w:r w:rsidRPr="00D02437">
              <w:rPr>
                <w:sz w:val="20"/>
                <w:szCs w:val="20"/>
              </w:rPr>
              <w:t xml:space="preserve"> Pencil and pen</w:t>
            </w:r>
          </w:p>
        </w:tc>
        <w:tc>
          <w:tcPr>
            <w:tcW w:w="2248" w:type="dxa"/>
          </w:tcPr>
          <w:p w:rsidR="006867C6" w:rsidRPr="006867C6" w:rsidRDefault="006867C6" w:rsidP="006867C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52" w:type="dxa"/>
          </w:tcPr>
          <w:p w:rsidR="006867C6" w:rsidRPr="00D02437" w:rsidRDefault="006867C6" w:rsidP="009F71D5">
            <w:pPr>
              <w:jc w:val="center"/>
              <w:rPr>
                <w:sz w:val="20"/>
                <w:szCs w:val="20"/>
              </w:rPr>
            </w:pPr>
            <w:r w:rsidRPr="00D02437">
              <w:rPr>
                <w:b/>
                <w:sz w:val="20"/>
                <w:szCs w:val="20"/>
              </w:rPr>
              <w:t>3D &amp; Sculpture</w:t>
            </w:r>
            <w:r w:rsidRPr="00D02437">
              <w:rPr>
                <w:sz w:val="20"/>
                <w:szCs w:val="20"/>
              </w:rPr>
              <w:t xml:space="preserve"> – Beauty is in the Eye of the Beholder (Henry Moore) Plaster of </w:t>
            </w:r>
            <w:proofErr w:type="spellStart"/>
            <w:r w:rsidRPr="00D02437">
              <w:rPr>
                <w:sz w:val="20"/>
                <w:szCs w:val="20"/>
              </w:rPr>
              <w:t>paris</w:t>
            </w:r>
            <w:proofErr w:type="spellEnd"/>
            <w:r w:rsidRPr="00D02437">
              <w:rPr>
                <w:sz w:val="20"/>
                <w:szCs w:val="20"/>
              </w:rPr>
              <w:t>, clay, mod-roc.</w:t>
            </w:r>
          </w:p>
        </w:tc>
        <w:tc>
          <w:tcPr>
            <w:tcW w:w="1856" w:type="dxa"/>
          </w:tcPr>
          <w:p w:rsidR="006867C6" w:rsidRPr="00D02437" w:rsidRDefault="006867C6" w:rsidP="009F71D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56" w:type="dxa"/>
          </w:tcPr>
          <w:p w:rsidR="00E232DD" w:rsidRPr="00E232DD" w:rsidRDefault="00E232DD" w:rsidP="00E232DD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E232DD">
              <w:rPr>
                <w:b/>
                <w:color w:val="FF0000"/>
                <w:sz w:val="20"/>
                <w:szCs w:val="20"/>
              </w:rPr>
              <w:t xml:space="preserve">I-Media and Graphic Art </w:t>
            </w:r>
          </w:p>
          <w:p w:rsidR="00E232DD" w:rsidRPr="00E232DD" w:rsidRDefault="00E232DD" w:rsidP="00E232DD">
            <w:pPr>
              <w:jc w:val="center"/>
              <w:rPr>
                <w:color w:val="FF0000"/>
                <w:sz w:val="20"/>
                <w:szCs w:val="20"/>
              </w:rPr>
            </w:pPr>
            <w:r w:rsidRPr="00E232DD">
              <w:rPr>
                <w:color w:val="FF0000"/>
                <w:sz w:val="20"/>
                <w:szCs w:val="20"/>
              </w:rPr>
              <w:t>Advertisements -images &amp; text.</w:t>
            </w:r>
          </w:p>
          <w:p w:rsidR="006867C6" w:rsidRPr="00D02437" w:rsidRDefault="00E232DD" w:rsidP="00E232DD">
            <w:pPr>
              <w:jc w:val="center"/>
              <w:rPr>
                <w:b/>
                <w:sz w:val="20"/>
                <w:szCs w:val="20"/>
              </w:rPr>
            </w:pPr>
            <w:r w:rsidRPr="00E232DD">
              <w:rPr>
                <w:color w:val="FF0000"/>
                <w:sz w:val="20"/>
                <w:szCs w:val="20"/>
              </w:rPr>
              <w:t>Various artists</w:t>
            </w:r>
          </w:p>
        </w:tc>
      </w:tr>
    </w:tbl>
    <w:p w:rsidR="00921061" w:rsidRDefault="00921061" w:rsidP="00F87476">
      <w:pPr>
        <w:spacing w:after="0"/>
        <w:jc w:val="center"/>
        <w:rPr>
          <w:b/>
          <w:sz w:val="32"/>
          <w:szCs w:val="32"/>
          <w:u w:val="single"/>
        </w:rPr>
      </w:pPr>
    </w:p>
    <w:p w:rsidR="00120A18" w:rsidRPr="002A0367" w:rsidRDefault="006867C6" w:rsidP="002A0367">
      <w:pPr>
        <w:spacing w:after="0"/>
      </w:pPr>
      <w:r>
        <w:lastRenderedPageBreak/>
        <w:t xml:space="preserve">The whole school will take part in a printing day (day tb confirmed but will probably be in the last half term). The work from this will then be displayed as a gallery for the parents and children to see. Each year group will therefore still do their printing unit but it needs to fit into one day. </w:t>
      </w:r>
    </w:p>
    <w:sectPr w:rsidR="00120A18" w:rsidRPr="002A0367" w:rsidSect="006867C6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41FE" w:rsidRDefault="002B41FE" w:rsidP="00860D72">
      <w:pPr>
        <w:spacing w:after="0" w:line="240" w:lineRule="auto"/>
      </w:pPr>
      <w:r>
        <w:separator/>
      </w:r>
    </w:p>
  </w:endnote>
  <w:endnote w:type="continuationSeparator" w:id="0">
    <w:p w:rsidR="002B41FE" w:rsidRDefault="002B41FE" w:rsidP="00860D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41FE" w:rsidRDefault="002B41FE" w:rsidP="00860D72">
      <w:pPr>
        <w:spacing w:after="0" w:line="240" w:lineRule="auto"/>
      </w:pPr>
      <w:r>
        <w:separator/>
      </w:r>
    </w:p>
  </w:footnote>
  <w:footnote w:type="continuationSeparator" w:id="0">
    <w:p w:rsidR="002B41FE" w:rsidRDefault="002B41FE" w:rsidP="00860D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437" w:rsidRDefault="00D02437">
    <w:pPr>
      <w:pStyle w:val="Header"/>
    </w:pPr>
    <w:r>
      <w:rPr>
        <w:noProof/>
      </w:rPr>
      <w:drawing>
        <wp:inline distT="0" distB="0" distL="0" distR="0" wp14:anchorId="10875F74" wp14:editId="3465A701">
          <wp:extent cx="673100" cy="539750"/>
          <wp:effectExtent l="0" t="0" r="0" b="0"/>
          <wp:docPr id="8" name="Picture 7">
            <a:extLst xmlns:a="http://schemas.openxmlformats.org/drawingml/2006/main">
              <a:ext uri="{FF2B5EF4-FFF2-40B4-BE49-F238E27FC236}">
                <a16:creationId xmlns:a16="http://schemas.microsoft.com/office/drawing/2014/main" id="{C9ABC57E-69C2-46A6-B7F1-9EB1875EA194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7">
                    <a:extLst>
                      <a:ext uri="{FF2B5EF4-FFF2-40B4-BE49-F238E27FC236}">
                        <a16:creationId xmlns:a16="http://schemas.microsoft.com/office/drawing/2014/main" id="{C9ABC57E-69C2-46A6-B7F1-9EB1875EA194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10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6C4A3A"/>
    <w:multiLevelType w:val="hybridMultilevel"/>
    <w:tmpl w:val="2D86EAA6"/>
    <w:lvl w:ilvl="0" w:tplc="73D06FB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0D593C"/>
    <w:multiLevelType w:val="hybridMultilevel"/>
    <w:tmpl w:val="503C94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5252DC"/>
    <w:multiLevelType w:val="hybridMultilevel"/>
    <w:tmpl w:val="80EE94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440833"/>
    <w:multiLevelType w:val="hybridMultilevel"/>
    <w:tmpl w:val="B1EAE0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C82A8F"/>
    <w:multiLevelType w:val="hybridMultilevel"/>
    <w:tmpl w:val="57B88020"/>
    <w:lvl w:ilvl="0" w:tplc="634CE7C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3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E00BA5"/>
    <w:multiLevelType w:val="hybridMultilevel"/>
    <w:tmpl w:val="117AB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899"/>
    <w:rsid w:val="00032457"/>
    <w:rsid w:val="000856E8"/>
    <w:rsid w:val="000D113E"/>
    <w:rsid w:val="00106469"/>
    <w:rsid w:val="00120A18"/>
    <w:rsid w:val="001B3001"/>
    <w:rsid w:val="001C36B6"/>
    <w:rsid w:val="001C4369"/>
    <w:rsid w:val="001E5EC7"/>
    <w:rsid w:val="001F42F5"/>
    <w:rsid w:val="001F53FC"/>
    <w:rsid w:val="001F6232"/>
    <w:rsid w:val="00263714"/>
    <w:rsid w:val="002A01CA"/>
    <w:rsid w:val="002A0367"/>
    <w:rsid w:val="002B41FE"/>
    <w:rsid w:val="00333BF8"/>
    <w:rsid w:val="00362916"/>
    <w:rsid w:val="00396CCD"/>
    <w:rsid w:val="003A2890"/>
    <w:rsid w:val="003B2256"/>
    <w:rsid w:val="004322A7"/>
    <w:rsid w:val="00456F4F"/>
    <w:rsid w:val="004A0433"/>
    <w:rsid w:val="004A32B3"/>
    <w:rsid w:val="004D2671"/>
    <w:rsid w:val="005E0D18"/>
    <w:rsid w:val="005E4D83"/>
    <w:rsid w:val="005E7DB9"/>
    <w:rsid w:val="00611232"/>
    <w:rsid w:val="00630145"/>
    <w:rsid w:val="00634899"/>
    <w:rsid w:val="006352B3"/>
    <w:rsid w:val="00641BD0"/>
    <w:rsid w:val="00666A4B"/>
    <w:rsid w:val="006773E5"/>
    <w:rsid w:val="006828E8"/>
    <w:rsid w:val="006867C6"/>
    <w:rsid w:val="006E1811"/>
    <w:rsid w:val="00712E52"/>
    <w:rsid w:val="00754D76"/>
    <w:rsid w:val="007A15C9"/>
    <w:rsid w:val="007A5C40"/>
    <w:rsid w:val="007C25A4"/>
    <w:rsid w:val="007D5E39"/>
    <w:rsid w:val="00800838"/>
    <w:rsid w:val="0080623E"/>
    <w:rsid w:val="008257C2"/>
    <w:rsid w:val="00830112"/>
    <w:rsid w:val="008371AB"/>
    <w:rsid w:val="00852594"/>
    <w:rsid w:val="00860D72"/>
    <w:rsid w:val="00866A98"/>
    <w:rsid w:val="0089009F"/>
    <w:rsid w:val="008B3346"/>
    <w:rsid w:val="008C0A75"/>
    <w:rsid w:val="008D20AB"/>
    <w:rsid w:val="00921061"/>
    <w:rsid w:val="009416CF"/>
    <w:rsid w:val="00952821"/>
    <w:rsid w:val="00966F44"/>
    <w:rsid w:val="009759CF"/>
    <w:rsid w:val="009A257B"/>
    <w:rsid w:val="009A668A"/>
    <w:rsid w:val="00A24342"/>
    <w:rsid w:val="00A307F7"/>
    <w:rsid w:val="00A51C99"/>
    <w:rsid w:val="00A70701"/>
    <w:rsid w:val="00A77AAA"/>
    <w:rsid w:val="00A8466D"/>
    <w:rsid w:val="00A86091"/>
    <w:rsid w:val="00AD0378"/>
    <w:rsid w:val="00AE5BD8"/>
    <w:rsid w:val="00B35365"/>
    <w:rsid w:val="00BD0D8F"/>
    <w:rsid w:val="00BF3490"/>
    <w:rsid w:val="00C15C63"/>
    <w:rsid w:val="00C53770"/>
    <w:rsid w:val="00C74C18"/>
    <w:rsid w:val="00C86143"/>
    <w:rsid w:val="00CA7472"/>
    <w:rsid w:val="00CF641F"/>
    <w:rsid w:val="00D02437"/>
    <w:rsid w:val="00D14E94"/>
    <w:rsid w:val="00D16FF0"/>
    <w:rsid w:val="00D340C4"/>
    <w:rsid w:val="00D556D0"/>
    <w:rsid w:val="00DA4568"/>
    <w:rsid w:val="00DB70DD"/>
    <w:rsid w:val="00DE4355"/>
    <w:rsid w:val="00DE460E"/>
    <w:rsid w:val="00DF5202"/>
    <w:rsid w:val="00E232DD"/>
    <w:rsid w:val="00E23D2E"/>
    <w:rsid w:val="00E27CD6"/>
    <w:rsid w:val="00E32A53"/>
    <w:rsid w:val="00E77777"/>
    <w:rsid w:val="00E801D1"/>
    <w:rsid w:val="00E8176E"/>
    <w:rsid w:val="00E959C8"/>
    <w:rsid w:val="00EA46C9"/>
    <w:rsid w:val="00EC617A"/>
    <w:rsid w:val="00EF3447"/>
    <w:rsid w:val="00F05D78"/>
    <w:rsid w:val="00F23DA3"/>
    <w:rsid w:val="00F240D2"/>
    <w:rsid w:val="00F7662C"/>
    <w:rsid w:val="00F87476"/>
    <w:rsid w:val="00F93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4EBB58"/>
  <w15:docId w15:val="{EB5A064F-5420-43A5-A3BC-DC92C7BE2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B30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4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7662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F7662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60D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0D72"/>
  </w:style>
  <w:style w:type="paragraph" w:styleId="Footer">
    <w:name w:val="footer"/>
    <w:basedOn w:val="Normal"/>
    <w:link w:val="FooterChar"/>
    <w:uiPriority w:val="99"/>
    <w:unhideWhenUsed/>
    <w:rsid w:val="00860D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0D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9AD519-3125-40D0-924B-1FE49AFF0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Saint Christopher's Primary School</Company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Harrop</dc:creator>
  <cp:lastModifiedBy>D Hall</cp:lastModifiedBy>
  <cp:revision>2</cp:revision>
  <cp:lastPrinted>2017-07-18T09:50:00Z</cp:lastPrinted>
  <dcterms:created xsi:type="dcterms:W3CDTF">2025-07-03T15:40:00Z</dcterms:created>
  <dcterms:modified xsi:type="dcterms:W3CDTF">2025-07-03T15:40:00Z</dcterms:modified>
</cp:coreProperties>
</file>