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796" w:rsidRDefault="00245796"/>
    <w:p w:rsidR="008F7BF5" w:rsidRPr="008F7BF5" w:rsidRDefault="008F7BF5" w:rsidP="008F7BF5">
      <w:pPr>
        <w:spacing w:after="0"/>
        <w:jc w:val="center"/>
        <w:rPr>
          <w:b/>
          <w:sz w:val="28"/>
          <w:szCs w:val="28"/>
        </w:rPr>
      </w:pPr>
      <w:r w:rsidRPr="008F7BF5">
        <w:rPr>
          <w:b/>
          <w:sz w:val="28"/>
          <w:szCs w:val="28"/>
        </w:rPr>
        <w:t>St. Christopher’s Catholic Primary School</w:t>
      </w:r>
    </w:p>
    <w:p w:rsidR="008F7BF5" w:rsidRPr="008F7BF5" w:rsidRDefault="008F7BF5" w:rsidP="008F7BF5">
      <w:pPr>
        <w:spacing w:after="0"/>
        <w:jc w:val="center"/>
        <w:rPr>
          <w:b/>
          <w:sz w:val="28"/>
          <w:szCs w:val="28"/>
        </w:rPr>
      </w:pPr>
      <w:r w:rsidRPr="008F7BF5">
        <w:rPr>
          <w:b/>
          <w:sz w:val="28"/>
          <w:szCs w:val="28"/>
        </w:rPr>
        <w:t>End of Year Milestones – Design Technology Year 1</w:t>
      </w:r>
    </w:p>
    <w:tbl>
      <w:tblPr>
        <w:tblStyle w:val="TableGrid"/>
        <w:tblpPr w:leftFromText="180" w:rightFromText="180" w:vertAnchor="text" w:horzAnchor="margin" w:tblpXSpec="center" w:tblpY="128"/>
        <w:tblW w:w="14779" w:type="dxa"/>
        <w:tblLook w:val="04A0"/>
      </w:tblPr>
      <w:tblGrid>
        <w:gridCol w:w="1201"/>
        <w:gridCol w:w="3199"/>
        <w:gridCol w:w="2988"/>
        <w:gridCol w:w="2463"/>
        <w:gridCol w:w="2463"/>
        <w:gridCol w:w="2465"/>
      </w:tblGrid>
      <w:tr w:rsidR="008F7BF5" w:rsidTr="00E51DA8">
        <w:trPr>
          <w:trHeight w:val="186"/>
        </w:trPr>
        <w:tc>
          <w:tcPr>
            <w:tcW w:w="1201" w:type="dxa"/>
            <w:vMerge w:val="restart"/>
          </w:tcPr>
          <w:p w:rsidR="008F7BF5" w:rsidRPr="00F8471A" w:rsidRDefault="008F7BF5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F8471A">
              <w:rPr>
                <w:rFonts w:ascii="Comic Sans MS" w:hAnsi="Comic Sans MS"/>
                <w:sz w:val="16"/>
                <w:szCs w:val="16"/>
                <w:u w:val="single"/>
              </w:rPr>
              <w:t>Year Group</w:t>
            </w:r>
          </w:p>
        </w:tc>
        <w:tc>
          <w:tcPr>
            <w:tcW w:w="13578" w:type="dxa"/>
            <w:gridSpan w:val="5"/>
          </w:tcPr>
          <w:p w:rsidR="008F7BF5" w:rsidRPr="00F8471A" w:rsidRDefault="008F7BF5" w:rsidP="00E51DA8">
            <w:pPr>
              <w:jc w:val="center"/>
              <w:rPr>
                <w:b/>
                <w:sz w:val="16"/>
                <w:szCs w:val="16"/>
              </w:rPr>
            </w:pPr>
            <w:r w:rsidRPr="00F8471A">
              <w:rPr>
                <w:b/>
                <w:sz w:val="16"/>
                <w:szCs w:val="16"/>
              </w:rPr>
              <w:t>Subject Domains/Strands</w:t>
            </w:r>
          </w:p>
        </w:tc>
      </w:tr>
      <w:tr w:rsidR="008F7BF5" w:rsidTr="00E51DA8">
        <w:trPr>
          <w:trHeight w:val="268"/>
        </w:trPr>
        <w:tc>
          <w:tcPr>
            <w:tcW w:w="1201" w:type="dxa"/>
            <w:vMerge/>
          </w:tcPr>
          <w:p w:rsidR="008F7BF5" w:rsidRPr="00F8471A" w:rsidRDefault="008F7BF5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</w:p>
        </w:tc>
        <w:tc>
          <w:tcPr>
            <w:tcW w:w="3199" w:type="dxa"/>
          </w:tcPr>
          <w:p w:rsidR="008F7BF5" w:rsidRPr="0051661E" w:rsidRDefault="008F7BF5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51661E">
              <w:rPr>
                <w:rFonts w:ascii="Comic Sans MS" w:hAnsi="Comic Sans MS"/>
                <w:b/>
                <w:sz w:val="16"/>
                <w:szCs w:val="16"/>
                <w:u w:val="single"/>
              </w:rPr>
              <w:t>Mechanisms</w:t>
            </w:r>
          </w:p>
        </w:tc>
        <w:tc>
          <w:tcPr>
            <w:tcW w:w="2988" w:type="dxa"/>
          </w:tcPr>
          <w:p w:rsidR="008F7BF5" w:rsidRPr="0051661E" w:rsidRDefault="008F7BF5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51661E">
              <w:rPr>
                <w:rFonts w:ascii="Comic Sans MS" w:hAnsi="Comic Sans MS"/>
                <w:b/>
                <w:sz w:val="16"/>
                <w:szCs w:val="16"/>
                <w:u w:val="single"/>
              </w:rPr>
              <w:t>Structures</w:t>
            </w:r>
          </w:p>
        </w:tc>
        <w:tc>
          <w:tcPr>
            <w:tcW w:w="2463" w:type="dxa"/>
          </w:tcPr>
          <w:p w:rsidR="008F7BF5" w:rsidRPr="0051661E" w:rsidRDefault="008F7BF5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51661E">
              <w:rPr>
                <w:rFonts w:ascii="Comic Sans MS" w:hAnsi="Comic Sans MS"/>
                <w:b/>
                <w:sz w:val="16"/>
                <w:szCs w:val="16"/>
                <w:u w:val="single"/>
              </w:rPr>
              <w:t>Textiles</w:t>
            </w:r>
          </w:p>
        </w:tc>
        <w:tc>
          <w:tcPr>
            <w:tcW w:w="2463" w:type="dxa"/>
          </w:tcPr>
          <w:p w:rsidR="008F7BF5" w:rsidRPr="0051661E" w:rsidRDefault="008F7BF5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51661E">
              <w:rPr>
                <w:rFonts w:ascii="Comic Sans MS" w:hAnsi="Comic Sans MS"/>
                <w:b/>
                <w:sz w:val="16"/>
                <w:szCs w:val="16"/>
                <w:u w:val="single"/>
              </w:rPr>
              <w:t>Food</w:t>
            </w:r>
          </w:p>
        </w:tc>
        <w:tc>
          <w:tcPr>
            <w:tcW w:w="2465" w:type="dxa"/>
          </w:tcPr>
          <w:p w:rsidR="008F7BF5" w:rsidRPr="0051661E" w:rsidRDefault="008F7BF5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51661E">
              <w:rPr>
                <w:rFonts w:ascii="Comic Sans MS" w:hAnsi="Comic Sans MS"/>
                <w:b/>
                <w:sz w:val="16"/>
                <w:szCs w:val="16"/>
                <w:u w:val="single"/>
              </w:rPr>
              <w:t>Mechanical/Electrical Systems</w:t>
            </w:r>
          </w:p>
        </w:tc>
      </w:tr>
      <w:tr w:rsidR="008F7BF5" w:rsidTr="00E51DA8">
        <w:trPr>
          <w:trHeight w:val="440"/>
        </w:trPr>
        <w:tc>
          <w:tcPr>
            <w:tcW w:w="1201" w:type="dxa"/>
          </w:tcPr>
          <w:p w:rsidR="008F7BF5" w:rsidRPr="008F7BF5" w:rsidRDefault="008F7BF5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8F7BF5">
              <w:rPr>
                <w:rFonts w:ascii="Comic Sans MS" w:hAnsi="Comic Sans MS"/>
                <w:b/>
                <w:sz w:val="16"/>
                <w:szCs w:val="16"/>
                <w:u w:val="single"/>
              </w:rPr>
              <w:t>Year 1</w:t>
            </w:r>
          </w:p>
        </w:tc>
        <w:tc>
          <w:tcPr>
            <w:tcW w:w="3199" w:type="dxa"/>
          </w:tcPr>
          <w:p w:rsidR="008F7BF5" w:rsidRPr="00F8471A" w:rsidRDefault="008F7BF5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sz w:val="16"/>
                <w:szCs w:val="16"/>
              </w:rPr>
              <w:t>Wheels and Axels</w:t>
            </w:r>
          </w:p>
          <w:p w:rsidR="008F7BF5" w:rsidRDefault="008F7BF5" w:rsidP="00E51DA8">
            <w:pPr>
              <w:jc w:val="center"/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F8471A">
              <w:rPr>
                <w:rFonts w:ascii="Comic Sans MS" w:hAnsi="Comic Sans MS"/>
                <w:color w:val="FF0000"/>
                <w:sz w:val="16"/>
                <w:szCs w:val="16"/>
              </w:rPr>
              <w:t>(Make a moving vehicle)</w:t>
            </w:r>
          </w:p>
          <w:p w:rsidR="008F7BF5" w:rsidRPr="002F4F83" w:rsidRDefault="008F7BF5" w:rsidP="00E51DA8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8F7BF5" w:rsidRPr="00F8471A" w:rsidRDefault="008F7BF5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988" w:type="dxa"/>
          </w:tcPr>
          <w:p w:rsidR="008F7BF5" w:rsidRDefault="008F7BF5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sz w:val="16"/>
                <w:szCs w:val="16"/>
              </w:rPr>
              <w:t>Freestanding Structures</w:t>
            </w:r>
          </w:p>
          <w:p w:rsidR="008F7BF5" w:rsidRPr="00F8471A" w:rsidRDefault="008F7BF5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color w:val="00B050"/>
                <w:sz w:val="16"/>
                <w:szCs w:val="16"/>
              </w:rPr>
              <w:t>(Make an animal enclosure)</w:t>
            </w:r>
          </w:p>
        </w:tc>
        <w:tc>
          <w:tcPr>
            <w:tcW w:w="2463" w:type="dxa"/>
            <w:vMerge w:val="restart"/>
            <w:shd w:val="clear" w:color="auto" w:fill="C6D9F1" w:themeFill="text2" w:themeFillTint="33"/>
          </w:tcPr>
          <w:p w:rsidR="008F7BF5" w:rsidRPr="00F8471A" w:rsidRDefault="008F7BF5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63" w:type="dxa"/>
          </w:tcPr>
          <w:p w:rsidR="008F7BF5" w:rsidRDefault="008F7BF5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sz w:val="16"/>
                <w:szCs w:val="16"/>
              </w:rPr>
              <w:t>Preparing Fruit and Vegetables</w:t>
            </w:r>
          </w:p>
          <w:p w:rsidR="008F7BF5" w:rsidRPr="00F8471A" w:rsidRDefault="008F7BF5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1661E">
              <w:rPr>
                <w:rFonts w:ascii="Comic Sans MS" w:hAnsi="Comic Sans MS"/>
                <w:color w:val="FFC000"/>
                <w:sz w:val="16"/>
                <w:szCs w:val="16"/>
              </w:rPr>
              <w:t>(Create a fruit salad)</w:t>
            </w:r>
          </w:p>
        </w:tc>
        <w:tc>
          <w:tcPr>
            <w:tcW w:w="2465" w:type="dxa"/>
            <w:vMerge w:val="restart"/>
            <w:shd w:val="clear" w:color="auto" w:fill="C6D9F1" w:themeFill="text2" w:themeFillTint="33"/>
          </w:tcPr>
          <w:p w:rsidR="008F7BF5" w:rsidRPr="00F8471A" w:rsidRDefault="008F7BF5" w:rsidP="00E51DA8">
            <w:pPr>
              <w:jc w:val="center"/>
              <w:rPr>
                <w:sz w:val="16"/>
                <w:szCs w:val="16"/>
              </w:rPr>
            </w:pPr>
          </w:p>
        </w:tc>
      </w:tr>
      <w:tr w:rsidR="008F7BF5" w:rsidTr="00E51DA8">
        <w:trPr>
          <w:trHeight w:val="521"/>
        </w:trPr>
        <w:tc>
          <w:tcPr>
            <w:tcW w:w="1201" w:type="dxa"/>
          </w:tcPr>
          <w:p w:rsidR="008F7BF5" w:rsidRPr="00427034" w:rsidRDefault="008F7BF5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427034">
              <w:rPr>
                <w:rFonts w:ascii="Comic Sans MS" w:hAnsi="Comic Sans MS"/>
                <w:sz w:val="16"/>
                <w:szCs w:val="16"/>
                <w:u w:val="single"/>
              </w:rPr>
              <w:t>Vocabulary</w:t>
            </w:r>
          </w:p>
          <w:p w:rsidR="008F7BF5" w:rsidRPr="00427034" w:rsidRDefault="008F7BF5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</w:p>
          <w:p w:rsidR="008F7BF5" w:rsidRPr="00427034" w:rsidRDefault="008F7BF5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</w:p>
          <w:p w:rsidR="008F7BF5" w:rsidRPr="00427034" w:rsidRDefault="008F7BF5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</w:p>
        </w:tc>
        <w:tc>
          <w:tcPr>
            <w:tcW w:w="3199" w:type="dxa"/>
          </w:tcPr>
          <w:p w:rsidR="008F7BF5" w:rsidRPr="00F8471A" w:rsidRDefault="008F7BF5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Axle, Axle holder, Chassis, Friction, Dowel </w:t>
            </w:r>
          </w:p>
        </w:tc>
        <w:tc>
          <w:tcPr>
            <w:tcW w:w="2988" w:type="dxa"/>
          </w:tcPr>
          <w:p w:rsidR="008F7BF5" w:rsidRPr="00F8471A" w:rsidRDefault="008F7BF5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Freestanding structure, Frame structure, Shell structure, Stability, Buttress, Brick bonding, Mock-up </w:t>
            </w:r>
          </w:p>
        </w:tc>
        <w:tc>
          <w:tcPr>
            <w:tcW w:w="2463" w:type="dxa"/>
            <w:vMerge/>
            <w:shd w:val="clear" w:color="auto" w:fill="C6D9F1" w:themeFill="text2" w:themeFillTint="33"/>
          </w:tcPr>
          <w:p w:rsidR="008F7BF5" w:rsidRPr="00F8471A" w:rsidRDefault="008F7BF5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63" w:type="dxa"/>
          </w:tcPr>
          <w:p w:rsidR="008F7BF5" w:rsidRPr="00F8471A" w:rsidRDefault="008F7BF5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Fruit, vegetable,  Pith, Salad, core, peel </w:t>
            </w:r>
          </w:p>
        </w:tc>
        <w:tc>
          <w:tcPr>
            <w:tcW w:w="2465" w:type="dxa"/>
            <w:vMerge/>
            <w:shd w:val="clear" w:color="auto" w:fill="C6D9F1" w:themeFill="text2" w:themeFillTint="33"/>
          </w:tcPr>
          <w:p w:rsidR="008F7BF5" w:rsidRPr="00F8471A" w:rsidRDefault="008F7BF5" w:rsidP="00E51DA8">
            <w:pPr>
              <w:jc w:val="center"/>
              <w:rPr>
                <w:sz w:val="16"/>
                <w:szCs w:val="16"/>
              </w:rPr>
            </w:pPr>
          </w:p>
        </w:tc>
      </w:tr>
      <w:tr w:rsidR="008F7BF5" w:rsidTr="00E51DA8">
        <w:trPr>
          <w:trHeight w:val="892"/>
        </w:trPr>
        <w:tc>
          <w:tcPr>
            <w:tcW w:w="1201" w:type="dxa"/>
          </w:tcPr>
          <w:p w:rsidR="008F7BF5" w:rsidRDefault="008F7BF5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Targets Expected</w:t>
            </w:r>
          </w:p>
          <w:p w:rsidR="008F7BF5" w:rsidRDefault="008F7BF5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</w:p>
        </w:tc>
        <w:tc>
          <w:tcPr>
            <w:tcW w:w="3199" w:type="dxa"/>
          </w:tcPr>
          <w:p w:rsidR="008F7BF5" w:rsidRPr="00BE3C90" w:rsidRDefault="008F7BF5" w:rsidP="008F7BF5">
            <w:pPr>
              <w:pStyle w:val="Default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BE3C90">
              <w:rPr>
                <w:rFonts w:ascii="Comic Sans MS" w:hAnsi="Comic Sans MS"/>
                <w:sz w:val="16"/>
                <w:szCs w:val="16"/>
              </w:rPr>
              <w:t>Create simple designs for a product.</w:t>
            </w:r>
          </w:p>
          <w:p w:rsidR="008F7BF5" w:rsidRPr="00BE3C90" w:rsidRDefault="008F7BF5" w:rsidP="008F7BF5">
            <w:pPr>
              <w:pStyle w:val="Default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BE3C90">
              <w:rPr>
                <w:rFonts w:ascii="Comic Sans MS" w:hAnsi="Comic Sans MS"/>
                <w:sz w:val="16"/>
                <w:szCs w:val="16"/>
              </w:rPr>
              <w:t>Use pictures and words to describe what they want to create.</w:t>
            </w:r>
          </w:p>
          <w:p w:rsidR="008F7BF5" w:rsidRPr="00BE3C90" w:rsidRDefault="008F7BF5" w:rsidP="008F7BF5">
            <w:pPr>
              <w:pStyle w:val="Default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BE3C90">
              <w:rPr>
                <w:rFonts w:ascii="Comic Sans MS" w:hAnsi="Comic Sans MS"/>
                <w:sz w:val="16"/>
                <w:szCs w:val="16"/>
              </w:rPr>
              <w:t>Use simple tools to cut, form and shape.</w:t>
            </w:r>
          </w:p>
          <w:p w:rsidR="008F7BF5" w:rsidRPr="00BE3C90" w:rsidRDefault="008F7BF5" w:rsidP="008F7BF5">
            <w:pPr>
              <w:pStyle w:val="Default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BE3C90">
              <w:rPr>
                <w:rFonts w:ascii="Comic Sans MS" w:hAnsi="Comic Sans MS"/>
                <w:sz w:val="16"/>
                <w:szCs w:val="16"/>
              </w:rPr>
              <w:t>Ask questions about existing products.</w:t>
            </w:r>
          </w:p>
          <w:p w:rsidR="008F7BF5" w:rsidRDefault="008F7BF5" w:rsidP="008F7BF5">
            <w:pPr>
              <w:pStyle w:val="Default"/>
              <w:numPr>
                <w:ilvl w:val="0"/>
                <w:numId w:val="1"/>
              </w:numPr>
            </w:pPr>
            <w:r w:rsidRPr="00BE3C90">
              <w:rPr>
                <w:rFonts w:ascii="Comic Sans MS" w:hAnsi="Comic Sans MS"/>
                <w:sz w:val="16"/>
                <w:szCs w:val="16"/>
              </w:rPr>
              <w:t>Use a wheel and point out an axel in a product.</w:t>
            </w:r>
          </w:p>
        </w:tc>
        <w:tc>
          <w:tcPr>
            <w:tcW w:w="2988" w:type="dxa"/>
          </w:tcPr>
          <w:p w:rsidR="008F7BF5" w:rsidRDefault="008F7BF5" w:rsidP="008F7BF5">
            <w:pPr>
              <w:pStyle w:val="Default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Build structures exploring how they can be made stronger, stiffer and more stable.</w:t>
            </w:r>
          </w:p>
          <w:p w:rsidR="008F7BF5" w:rsidRDefault="008F7BF5" w:rsidP="008F7BF5">
            <w:pPr>
              <w:pStyle w:val="Default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 simple tools to cut, form and shape a variety of materials.</w:t>
            </w:r>
          </w:p>
          <w:p w:rsidR="008F7BF5" w:rsidRPr="00BE3C90" w:rsidRDefault="008F7BF5" w:rsidP="008F7BF5">
            <w:pPr>
              <w:pStyle w:val="Default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Select appropriate materials for building a structure and give reasons. </w:t>
            </w:r>
          </w:p>
        </w:tc>
        <w:tc>
          <w:tcPr>
            <w:tcW w:w="2463" w:type="dxa"/>
            <w:vMerge/>
            <w:shd w:val="clear" w:color="auto" w:fill="B8CCE4" w:themeFill="accent1" w:themeFillTint="66"/>
          </w:tcPr>
          <w:p w:rsidR="008F7BF5" w:rsidRPr="00E978BF" w:rsidRDefault="008F7BF5" w:rsidP="00E51DA8">
            <w:pPr>
              <w:pStyle w:val="Default"/>
            </w:pPr>
          </w:p>
        </w:tc>
        <w:tc>
          <w:tcPr>
            <w:tcW w:w="2463" w:type="dxa"/>
          </w:tcPr>
          <w:p w:rsidR="008F7BF5" w:rsidRPr="00E978BF" w:rsidRDefault="008F7BF5" w:rsidP="008F7BF5">
            <w:pPr>
              <w:pStyle w:val="Default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E978BF">
              <w:rPr>
                <w:rFonts w:ascii="Comic Sans MS" w:hAnsi="Comic Sans MS"/>
                <w:sz w:val="16"/>
                <w:szCs w:val="16"/>
              </w:rPr>
              <w:t>Talk about what he/she eats at home.</w:t>
            </w:r>
          </w:p>
          <w:p w:rsidR="008F7BF5" w:rsidRPr="00E978BF" w:rsidRDefault="008F7BF5" w:rsidP="008F7BF5">
            <w:pPr>
              <w:pStyle w:val="Default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E978BF">
              <w:rPr>
                <w:rFonts w:ascii="Comic Sans MS" w:hAnsi="Comic Sans MS"/>
                <w:sz w:val="16"/>
                <w:szCs w:val="16"/>
              </w:rPr>
              <w:t>Say where food comes from and give examples of food which is grown.</w:t>
            </w:r>
          </w:p>
          <w:p w:rsidR="008F7BF5" w:rsidRPr="00C42671" w:rsidRDefault="008F7BF5" w:rsidP="008F7BF5">
            <w:pPr>
              <w:pStyle w:val="Default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E978BF">
              <w:rPr>
                <w:rFonts w:ascii="Comic Sans MS" w:hAnsi="Comic Sans MS"/>
                <w:sz w:val="16"/>
                <w:szCs w:val="16"/>
              </w:rPr>
              <w:t xml:space="preserve">Use simple tools with help to prepare food safely. </w:t>
            </w:r>
          </w:p>
          <w:p w:rsidR="008F7BF5" w:rsidRPr="00E978BF" w:rsidRDefault="008F7BF5" w:rsidP="00E51DA8">
            <w:pPr>
              <w:pStyle w:val="Default"/>
              <w:ind w:left="72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6"/>
                <w:szCs w:val="16"/>
              </w:rPr>
              <w:t>(cut, slice and peel)</w:t>
            </w:r>
          </w:p>
        </w:tc>
        <w:tc>
          <w:tcPr>
            <w:tcW w:w="2465" w:type="dxa"/>
            <w:vMerge/>
          </w:tcPr>
          <w:p w:rsidR="008F7BF5" w:rsidRDefault="008F7BF5" w:rsidP="00E51DA8">
            <w:pPr>
              <w:pStyle w:val="Default"/>
            </w:pPr>
          </w:p>
        </w:tc>
      </w:tr>
      <w:tr w:rsidR="008F7BF5" w:rsidTr="00E51DA8">
        <w:trPr>
          <w:trHeight w:val="892"/>
        </w:trPr>
        <w:tc>
          <w:tcPr>
            <w:tcW w:w="1201" w:type="dxa"/>
          </w:tcPr>
          <w:p w:rsidR="008F7BF5" w:rsidRDefault="008F7BF5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Targets</w:t>
            </w:r>
          </w:p>
          <w:p w:rsidR="008F7BF5" w:rsidRDefault="008F7BF5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Exceeding</w:t>
            </w:r>
          </w:p>
        </w:tc>
        <w:tc>
          <w:tcPr>
            <w:tcW w:w="3199" w:type="dxa"/>
          </w:tcPr>
          <w:p w:rsidR="008F7BF5" w:rsidRPr="00BE3C90" w:rsidRDefault="008F7BF5" w:rsidP="008F7BF5">
            <w:pPr>
              <w:pStyle w:val="Default"/>
              <w:numPr>
                <w:ilvl w:val="0"/>
                <w:numId w:val="4"/>
              </w:numPr>
              <w:rPr>
                <w:rFonts w:ascii="Comic Sans MS" w:hAnsi="Comic Sans MS"/>
                <w:sz w:val="16"/>
                <w:szCs w:val="16"/>
              </w:rPr>
            </w:pPr>
            <w:r w:rsidRPr="00BE3C90">
              <w:rPr>
                <w:rFonts w:ascii="Comic Sans MS" w:hAnsi="Comic Sans MS"/>
                <w:sz w:val="16"/>
                <w:szCs w:val="16"/>
              </w:rPr>
              <w:t xml:space="preserve">Measure, mark out and create a mock-up of a product design. </w:t>
            </w:r>
          </w:p>
          <w:p w:rsidR="008F7BF5" w:rsidRDefault="008F7BF5" w:rsidP="008F7BF5">
            <w:pPr>
              <w:pStyle w:val="Default"/>
              <w:numPr>
                <w:ilvl w:val="0"/>
                <w:numId w:val="4"/>
              </w:numPr>
              <w:rPr>
                <w:rFonts w:ascii="Comic Sans MS" w:hAnsi="Comic Sans MS"/>
                <w:sz w:val="16"/>
                <w:szCs w:val="16"/>
              </w:rPr>
            </w:pPr>
            <w:r w:rsidRPr="00BE3C90">
              <w:rPr>
                <w:rFonts w:ascii="Comic Sans MS" w:hAnsi="Comic Sans MS"/>
                <w:sz w:val="16"/>
                <w:szCs w:val="16"/>
              </w:rPr>
              <w:t>Investigate different techniques for stiffening a variety of materials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:rsidR="008F7BF5" w:rsidRDefault="008F7BF5" w:rsidP="00E51DA8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  <w:p w:rsidR="008F7BF5" w:rsidRDefault="008F7BF5" w:rsidP="00E51DA8">
            <w:pPr>
              <w:pStyle w:val="Default"/>
            </w:pPr>
          </w:p>
        </w:tc>
        <w:tc>
          <w:tcPr>
            <w:tcW w:w="2988" w:type="dxa"/>
          </w:tcPr>
          <w:p w:rsidR="008F7BF5" w:rsidRPr="00BE3C90" w:rsidRDefault="008F7BF5" w:rsidP="008F7BF5">
            <w:pPr>
              <w:pStyle w:val="Default"/>
              <w:numPr>
                <w:ilvl w:val="0"/>
                <w:numId w:val="3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Explore and use mechanisms in their product e.g. a wheel, an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axel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, a slider or lever. </w:t>
            </w:r>
          </w:p>
        </w:tc>
        <w:tc>
          <w:tcPr>
            <w:tcW w:w="2463" w:type="dxa"/>
            <w:vMerge/>
          </w:tcPr>
          <w:p w:rsidR="008F7BF5" w:rsidRPr="00E978BF" w:rsidRDefault="008F7BF5" w:rsidP="00E51DA8">
            <w:pPr>
              <w:pStyle w:val="Default"/>
            </w:pPr>
          </w:p>
        </w:tc>
        <w:tc>
          <w:tcPr>
            <w:tcW w:w="2463" w:type="dxa"/>
          </w:tcPr>
          <w:p w:rsidR="008F7BF5" w:rsidRPr="00E978BF" w:rsidRDefault="008F7BF5" w:rsidP="008F7BF5">
            <w:pPr>
              <w:pStyle w:val="Default"/>
              <w:numPr>
                <w:ilvl w:val="0"/>
                <w:numId w:val="2"/>
              </w:numPr>
              <w:rPr>
                <w:rFonts w:ascii="Comic Sans MS" w:hAnsi="Comic Sans MS"/>
                <w:sz w:val="16"/>
                <w:szCs w:val="16"/>
              </w:rPr>
            </w:pPr>
            <w:r w:rsidRPr="00E978BF">
              <w:rPr>
                <w:rFonts w:ascii="Comic Sans MS" w:hAnsi="Comic Sans MS"/>
                <w:sz w:val="16"/>
                <w:szCs w:val="16"/>
              </w:rPr>
              <w:t>Understand the need for a balanced and varied diet.</w:t>
            </w:r>
          </w:p>
          <w:p w:rsidR="008F7BF5" w:rsidRPr="00E978BF" w:rsidRDefault="008F7BF5" w:rsidP="008F7BF5">
            <w:pPr>
              <w:pStyle w:val="Default"/>
              <w:numPr>
                <w:ilvl w:val="0"/>
                <w:numId w:val="2"/>
              </w:numPr>
              <w:rPr>
                <w:rFonts w:ascii="Comic Sans MS" w:hAnsi="Comic Sans MS"/>
                <w:sz w:val="16"/>
                <w:szCs w:val="16"/>
              </w:rPr>
            </w:pPr>
            <w:r w:rsidRPr="00E978BF">
              <w:rPr>
                <w:rFonts w:ascii="Comic Sans MS" w:hAnsi="Comic Sans MS"/>
                <w:sz w:val="16"/>
                <w:szCs w:val="16"/>
              </w:rPr>
              <w:t>Understand that all food must be farmed, grown or caught.</w:t>
            </w:r>
          </w:p>
        </w:tc>
        <w:tc>
          <w:tcPr>
            <w:tcW w:w="2465" w:type="dxa"/>
            <w:vMerge/>
          </w:tcPr>
          <w:p w:rsidR="008F7BF5" w:rsidRDefault="008F7BF5" w:rsidP="00E51DA8">
            <w:pPr>
              <w:pStyle w:val="Default"/>
            </w:pPr>
          </w:p>
        </w:tc>
      </w:tr>
    </w:tbl>
    <w:p w:rsidR="008F7BF5" w:rsidRPr="008F7BF5" w:rsidRDefault="008F7BF5" w:rsidP="008F7BF5">
      <w:pPr>
        <w:jc w:val="both"/>
        <w:rPr>
          <w:rFonts w:ascii="Comic Sans MS" w:hAnsi="Comic Sans MS"/>
          <w:color w:val="FF0000"/>
          <w:sz w:val="20"/>
          <w:szCs w:val="20"/>
        </w:rPr>
      </w:pPr>
      <w:r w:rsidRPr="0051661E">
        <w:rPr>
          <w:rFonts w:ascii="Comic Sans MS" w:hAnsi="Comic Sans MS"/>
          <w:color w:val="FF0000"/>
          <w:sz w:val="20"/>
          <w:szCs w:val="20"/>
        </w:rPr>
        <w:t>Autumn Term</w:t>
      </w:r>
      <w:r>
        <w:rPr>
          <w:rFonts w:ascii="Comic Sans MS" w:hAnsi="Comic Sans MS"/>
          <w:color w:val="FF0000"/>
          <w:sz w:val="20"/>
          <w:szCs w:val="20"/>
        </w:rPr>
        <w:t xml:space="preserve">         </w:t>
      </w:r>
      <w:r w:rsidRPr="0051661E">
        <w:rPr>
          <w:rFonts w:ascii="Comic Sans MS" w:hAnsi="Comic Sans MS"/>
          <w:color w:val="00B050"/>
          <w:sz w:val="20"/>
          <w:szCs w:val="20"/>
        </w:rPr>
        <w:t>Spring Term</w:t>
      </w:r>
      <w:r>
        <w:rPr>
          <w:rFonts w:ascii="Comic Sans MS" w:hAnsi="Comic Sans MS"/>
          <w:color w:val="FF0000"/>
          <w:sz w:val="20"/>
          <w:szCs w:val="20"/>
        </w:rPr>
        <w:t xml:space="preserve">         </w:t>
      </w:r>
      <w:r w:rsidRPr="0051661E">
        <w:rPr>
          <w:rFonts w:ascii="Comic Sans MS" w:hAnsi="Comic Sans MS"/>
          <w:color w:val="FFC000"/>
          <w:sz w:val="20"/>
          <w:szCs w:val="20"/>
        </w:rPr>
        <w:t xml:space="preserve">Summer Term </w:t>
      </w:r>
    </w:p>
    <w:sectPr w:rsidR="008F7BF5" w:rsidRPr="008F7BF5" w:rsidSect="008F7BF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35253"/>
    <w:multiLevelType w:val="hybridMultilevel"/>
    <w:tmpl w:val="22A0C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32E4F"/>
    <w:multiLevelType w:val="hybridMultilevel"/>
    <w:tmpl w:val="D9AAD1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A17589"/>
    <w:multiLevelType w:val="hybridMultilevel"/>
    <w:tmpl w:val="2D44E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9D1D55"/>
    <w:multiLevelType w:val="hybridMultilevel"/>
    <w:tmpl w:val="EC262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0C1329"/>
    <w:multiLevelType w:val="hybridMultilevel"/>
    <w:tmpl w:val="8E5038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687B31"/>
    <w:multiLevelType w:val="hybridMultilevel"/>
    <w:tmpl w:val="2BEA18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75585B"/>
    <w:multiLevelType w:val="hybridMultilevel"/>
    <w:tmpl w:val="40C66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1F39D3"/>
    <w:multiLevelType w:val="hybridMultilevel"/>
    <w:tmpl w:val="3A9CE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51D1FA3"/>
    <w:multiLevelType w:val="hybridMultilevel"/>
    <w:tmpl w:val="71AA2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081A15"/>
    <w:multiLevelType w:val="hybridMultilevel"/>
    <w:tmpl w:val="7DD27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394A51"/>
    <w:multiLevelType w:val="hybridMultilevel"/>
    <w:tmpl w:val="B6348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CBD6CF8"/>
    <w:multiLevelType w:val="hybridMultilevel"/>
    <w:tmpl w:val="FCAE4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0F659C"/>
    <w:multiLevelType w:val="hybridMultilevel"/>
    <w:tmpl w:val="DAF80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E850F2D"/>
    <w:multiLevelType w:val="hybridMultilevel"/>
    <w:tmpl w:val="B344B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11"/>
  </w:num>
  <w:num w:numId="7">
    <w:abstractNumId w:val="7"/>
  </w:num>
  <w:num w:numId="8">
    <w:abstractNumId w:val="13"/>
  </w:num>
  <w:num w:numId="9">
    <w:abstractNumId w:val="0"/>
  </w:num>
  <w:num w:numId="10">
    <w:abstractNumId w:val="9"/>
  </w:num>
  <w:num w:numId="11">
    <w:abstractNumId w:val="3"/>
  </w:num>
  <w:num w:numId="12">
    <w:abstractNumId w:val="10"/>
  </w:num>
  <w:num w:numId="13">
    <w:abstractNumId w:val="8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F7BF5"/>
    <w:rsid w:val="00245796"/>
    <w:rsid w:val="007D34B0"/>
    <w:rsid w:val="008F7BF5"/>
    <w:rsid w:val="009C7F15"/>
    <w:rsid w:val="00AF77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7BF5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7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F7BF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F7BF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241</Words>
  <Characters>1375</Characters>
  <Application>Microsoft Office Word</Application>
  <DocSecurity>0</DocSecurity>
  <Lines>11</Lines>
  <Paragraphs>3</Paragraphs>
  <ScaleCrop>false</ScaleCrop>
  <Company>Saint Christopher's Primary School</Company>
  <LinksUpToDate>false</LinksUpToDate>
  <CharactersWithSpaces>1613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Harrop</dc:creator>
  <cp:lastModifiedBy>Nicola Harrop</cp:lastModifiedBy>
  <cp:revision>1</cp:revision>
  <dcterms:created xsi:type="dcterms:W3CDTF">2019-07-07T15:49:00Z</dcterms:created>
  <dcterms:modified xsi:type="dcterms:W3CDTF">2019-07-07T15:55:00Z</dcterms:modified>
</cp:coreProperties>
</file>