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1301" w:tblpY="2363"/>
        <w:tblW w:w="14555" w:type="dxa"/>
        <w:tblLook w:val="04A0" w:firstRow="1" w:lastRow="0" w:firstColumn="1" w:lastColumn="0" w:noHBand="0" w:noVBand="1"/>
      </w:tblPr>
      <w:tblGrid>
        <w:gridCol w:w="1757"/>
        <w:gridCol w:w="3430"/>
        <w:gridCol w:w="9368"/>
      </w:tblGrid>
      <w:tr w:rsidR="002166F0" w:rsidRPr="00BC6B64" w14:paraId="4AD5F0CA" w14:textId="77777777" w:rsidTr="00BC6B64">
        <w:trPr>
          <w:trHeight w:val="456"/>
        </w:trPr>
        <w:tc>
          <w:tcPr>
            <w:tcW w:w="1757" w:type="dxa"/>
          </w:tcPr>
          <w:p w14:paraId="000E8CA2" w14:textId="5AA5C396" w:rsidR="002166F0" w:rsidRPr="00BC6B64" w:rsidRDefault="00850F16" w:rsidP="002166F0">
            <w:pPr>
              <w:jc w:val="center"/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Year 3 Units</w:t>
            </w:r>
          </w:p>
          <w:p w14:paraId="1CE99871" w14:textId="77777777" w:rsidR="002166F0" w:rsidRPr="00BC6B64" w:rsidRDefault="002166F0" w:rsidP="002166F0">
            <w:pPr>
              <w:jc w:val="center"/>
              <w:rPr>
                <w:rFonts w:ascii="NTFPreCursive" w:hAnsi="NTFPreCursive"/>
                <w:b/>
                <w:sz w:val="20"/>
                <w:szCs w:val="20"/>
              </w:rPr>
            </w:pPr>
          </w:p>
        </w:tc>
        <w:tc>
          <w:tcPr>
            <w:tcW w:w="3430" w:type="dxa"/>
          </w:tcPr>
          <w:p w14:paraId="55A32281" w14:textId="4935D4E7" w:rsidR="002166F0" w:rsidRPr="00BC6B64" w:rsidRDefault="002166F0" w:rsidP="002166F0">
            <w:pPr>
              <w:jc w:val="center"/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PSHE Strands</w:t>
            </w:r>
          </w:p>
        </w:tc>
        <w:tc>
          <w:tcPr>
            <w:tcW w:w="9368" w:type="dxa"/>
          </w:tcPr>
          <w:p w14:paraId="6E6F9C8E" w14:textId="6DC80A8A" w:rsidR="002166F0" w:rsidRPr="00BC6B64" w:rsidRDefault="002166F0" w:rsidP="00846D11">
            <w:pPr>
              <w:jc w:val="center"/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Big Questions</w:t>
            </w:r>
          </w:p>
        </w:tc>
      </w:tr>
      <w:tr w:rsidR="002166F0" w:rsidRPr="00BC6B64" w14:paraId="44A8B053" w14:textId="77777777" w:rsidTr="00BC6B64">
        <w:trPr>
          <w:trHeight w:val="1160"/>
        </w:trPr>
        <w:tc>
          <w:tcPr>
            <w:tcW w:w="1757" w:type="dxa"/>
          </w:tcPr>
          <w:p w14:paraId="5BF27A8F" w14:textId="77777777" w:rsidR="002166F0" w:rsidRPr="00BC6B64" w:rsidRDefault="002166F0" w:rsidP="002166F0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Autumn 1</w:t>
            </w:r>
          </w:p>
          <w:p w14:paraId="0054B9F0" w14:textId="77777777" w:rsidR="002166F0" w:rsidRPr="00BC6B64" w:rsidRDefault="002166F0" w:rsidP="002166F0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281BF935" w14:textId="4D6DD493" w:rsidR="002166F0" w:rsidRPr="00BC6B64" w:rsidRDefault="002166F0" w:rsidP="002166F0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What I Like</w:t>
            </w:r>
          </w:p>
        </w:tc>
        <w:tc>
          <w:tcPr>
            <w:tcW w:w="3430" w:type="dxa"/>
          </w:tcPr>
          <w:p w14:paraId="651EE4C9" w14:textId="77777777" w:rsidR="002166F0" w:rsidRPr="00BC6B64" w:rsidRDefault="002166F0" w:rsidP="002166F0">
            <w:pPr>
              <w:rPr>
                <w:rFonts w:ascii="NTFPreCursive" w:hAnsi="NTFPreCursive"/>
                <w:color w:val="3366FF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3366FF"/>
                <w:sz w:val="20"/>
                <w:szCs w:val="20"/>
              </w:rPr>
              <w:t>Relationship Education</w:t>
            </w:r>
          </w:p>
          <w:p w14:paraId="6D3BD420" w14:textId="77777777" w:rsidR="002166F0" w:rsidRPr="00BC6B64" w:rsidRDefault="002166F0" w:rsidP="002166F0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</w:p>
          <w:p w14:paraId="2B45B90D" w14:textId="77777777" w:rsidR="002166F0" w:rsidRPr="00BC6B64" w:rsidRDefault="002166F0" w:rsidP="002166F0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2CD8F114" w14:textId="77777777" w:rsidR="002166F0" w:rsidRPr="00BC6B64" w:rsidRDefault="002166F0" w:rsidP="002166F0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0C83634E" w14:textId="46D21193" w:rsidR="002166F0" w:rsidRPr="00BC6B64" w:rsidRDefault="002166F0" w:rsidP="002166F0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</w:tc>
        <w:tc>
          <w:tcPr>
            <w:tcW w:w="9368" w:type="dxa"/>
          </w:tcPr>
          <w:p w14:paraId="2846ED33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are my likes and dislikes?</w:t>
            </w:r>
          </w:p>
          <w:p w14:paraId="44068D07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 xml:space="preserve">What is important to me? </w:t>
            </w:r>
          </w:p>
          <w:p w14:paraId="3AC1936E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do I do if I don’t agree?</w:t>
            </w:r>
          </w:p>
          <w:p w14:paraId="06318A74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decisions are mine to make?</w:t>
            </w:r>
          </w:p>
          <w:p w14:paraId="27856CB9" w14:textId="2713D623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 xml:space="preserve">What can I do and where can I go for help if I am worried or feel uncomfortable? </w:t>
            </w:r>
          </w:p>
        </w:tc>
      </w:tr>
      <w:tr w:rsidR="002166F0" w:rsidRPr="00BC6B64" w14:paraId="7DE633B2" w14:textId="77777777" w:rsidTr="00BC6B64">
        <w:trPr>
          <w:trHeight w:val="1160"/>
        </w:trPr>
        <w:tc>
          <w:tcPr>
            <w:tcW w:w="1757" w:type="dxa"/>
          </w:tcPr>
          <w:p w14:paraId="6BC1C77F" w14:textId="359931FF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Autumn 2</w:t>
            </w:r>
          </w:p>
          <w:p w14:paraId="040F3380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6044A115" w14:textId="56375964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Being Part of a Community</w:t>
            </w:r>
          </w:p>
        </w:tc>
        <w:tc>
          <w:tcPr>
            <w:tcW w:w="3430" w:type="dxa"/>
          </w:tcPr>
          <w:p w14:paraId="1681460F" w14:textId="54E67015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9368" w:type="dxa"/>
          </w:tcPr>
          <w:p w14:paraId="19D9652C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is my class community?</w:t>
            </w:r>
          </w:p>
          <w:p w14:paraId="440B012E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is my family community?</w:t>
            </w:r>
          </w:p>
          <w:p w14:paraId="4C4CCD5A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 xml:space="preserve">How do I belong to my community? </w:t>
            </w:r>
          </w:p>
          <w:p w14:paraId="6C9ADB3D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How can I help people in my community?</w:t>
            </w:r>
          </w:p>
          <w:p w14:paraId="7869621F" w14:textId="3B26492D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How can we design a community centre that is suitable for everyone?</w:t>
            </w:r>
          </w:p>
        </w:tc>
      </w:tr>
      <w:tr w:rsidR="002166F0" w:rsidRPr="00BC6B64" w14:paraId="6718F4BD" w14:textId="77777777" w:rsidTr="00BC6B64">
        <w:trPr>
          <w:trHeight w:val="1160"/>
        </w:trPr>
        <w:tc>
          <w:tcPr>
            <w:tcW w:w="1757" w:type="dxa"/>
          </w:tcPr>
          <w:p w14:paraId="43012448" w14:textId="0BD9A7E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Spring 1</w:t>
            </w:r>
          </w:p>
          <w:p w14:paraId="1DD9A3D8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2AB6B2D2" w14:textId="416F4619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Safety Online</w:t>
            </w:r>
          </w:p>
        </w:tc>
        <w:tc>
          <w:tcPr>
            <w:tcW w:w="3430" w:type="dxa"/>
          </w:tcPr>
          <w:p w14:paraId="6C05CEF2" w14:textId="77777777" w:rsidR="002166F0" w:rsidRPr="00BC6B64" w:rsidRDefault="002166F0" w:rsidP="002166F0">
            <w:pPr>
              <w:rPr>
                <w:rFonts w:ascii="NTFPreCursive" w:hAnsi="NTFPreCursive"/>
                <w:color w:val="3366FF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3366FF"/>
                <w:sz w:val="20"/>
                <w:szCs w:val="20"/>
              </w:rPr>
              <w:t>Relationship Education</w:t>
            </w:r>
          </w:p>
          <w:p w14:paraId="35E1024A" w14:textId="77777777" w:rsidR="002166F0" w:rsidRPr="00BC6B64" w:rsidRDefault="002166F0" w:rsidP="002166F0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</w:p>
          <w:p w14:paraId="1421ABC6" w14:textId="77777777" w:rsidR="002166F0" w:rsidRPr="00BC6B64" w:rsidRDefault="002166F0" w:rsidP="002166F0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035A3E5C" w14:textId="0FFC04D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</w:tc>
        <w:tc>
          <w:tcPr>
            <w:tcW w:w="9368" w:type="dxa"/>
          </w:tcPr>
          <w:p w14:paraId="6AC78B11" w14:textId="77777777" w:rsidR="002166F0" w:rsidRPr="00BC6B64" w:rsidRDefault="002166F0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is good and bad about the internet?</w:t>
            </w:r>
          </w:p>
          <w:p w14:paraId="5E0F0ED9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is my personal information?</w:t>
            </w:r>
          </w:p>
          <w:p w14:paraId="1D0390EB" w14:textId="77777777" w:rsidR="005E035E" w:rsidRPr="00BC6B64" w:rsidRDefault="005E035E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How are online friends different from friends in the real world?</w:t>
            </w:r>
          </w:p>
          <w:p w14:paraId="38170B4A" w14:textId="54CA3475" w:rsidR="005E035E" w:rsidRPr="00BC6B64" w:rsidRDefault="0001739B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Is too much online gaming bad for you?</w:t>
            </w:r>
          </w:p>
        </w:tc>
      </w:tr>
      <w:tr w:rsidR="002166F0" w:rsidRPr="00BC6B64" w14:paraId="73666FCC" w14:textId="77777777" w:rsidTr="00BC6B64">
        <w:trPr>
          <w:trHeight w:val="1160"/>
        </w:trPr>
        <w:tc>
          <w:tcPr>
            <w:tcW w:w="1757" w:type="dxa"/>
          </w:tcPr>
          <w:p w14:paraId="739B4202" w14:textId="2CDB3EBF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Spring 2</w:t>
            </w:r>
          </w:p>
          <w:p w14:paraId="26402C42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5D895554" w14:textId="06EE9840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Stereotypes</w:t>
            </w:r>
          </w:p>
        </w:tc>
        <w:tc>
          <w:tcPr>
            <w:tcW w:w="3430" w:type="dxa"/>
          </w:tcPr>
          <w:p w14:paraId="1F15ACCC" w14:textId="77777777" w:rsidR="0001739B" w:rsidRPr="00BC6B64" w:rsidRDefault="0001739B" w:rsidP="0001739B">
            <w:pPr>
              <w:rPr>
                <w:rFonts w:ascii="NTFPreCursive" w:hAnsi="NTFPreCursive"/>
                <w:color w:val="3366FF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3366FF"/>
                <w:sz w:val="20"/>
                <w:szCs w:val="20"/>
              </w:rPr>
              <w:t>Relationship Education</w:t>
            </w:r>
          </w:p>
          <w:p w14:paraId="4371F537" w14:textId="52526161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</w:tc>
        <w:tc>
          <w:tcPr>
            <w:tcW w:w="9368" w:type="dxa"/>
          </w:tcPr>
          <w:p w14:paraId="27D4EA3D" w14:textId="77777777" w:rsidR="002166F0" w:rsidRPr="00BC6B64" w:rsidRDefault="0001739B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 xml:space="preserve">Are all </w:t>
            </w:r>
            <w:r w:rsidR="00E8474D" w:rsidRPr="00BC6B64">
              <w:rPr>
                <w:rFonts w:ascii="NTFPreCursive" w:hAnsi="NTFPreCursive"/>
                <w:sz w:val="20"/>
                <w:szCs w:val="20"/>
              </w:rPr>
              <w:t>boys the same? Are all girls the same?</w:t>
            </w:r>
          </w:p>
          <w:p w14:paraId="7C69830C" w14:textId="297670BA" w:rsidR="00E8474D" w:rsidRPr="00BC6B64" w:rsidRDefault="00E8474D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Are all men the same? Are all women the same?</w:t>
            </w:r>
          </w:p>
          <w:p w14:paraId="3FCF4931" w14:textId="08A6C52A" w:rsidR="00E8474D" w:rsidRPr="00BC6B64" w:rsidRDefault="00E8474D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Can we change traditional stereotypes?</w:t>
            </w:r>
          </w:p>
          <w:p w14:paraId="00E68A45" w14:textId="77777777" w:rsidR="00E8474D" w:rsidRPr="00BC6B64" w:rsidRDefault="00E8474D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is it like when people make assumptions about you?</w:t>
            </w:r>
          </w:p>
          <w:p w14:paraId="27531A69" w14:textId="776E544E" w:rsidR="00E8474D" w:rsidRPr="00BC6B64" w:rsidRDefault="00E8474D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 xml:space="preserve">How can I know what to say when people say things based on </w:t>
            </w:r>
            <w:r w:rsidR="00BC6B64" w:rsidRPr="00BC6B64">
              <w:rPr>
                <w:rFonts w:ascii="NTFPreCursive" w:hAnsi="NTFPreCursive"/>
                <w:sz w:val="20"/>
                <w:szCs w:val="20"/>
              </w:rPr>
              <w:t>stereotypes</w:t>
            </w:r>
            <w:r w:rsidRPr="00BC6B64">
              <w:rPr>
                <w:rFonts w:ascii="NTFPreCursive" w:hAnsi="NTFPreCursive"/>
                <w:sz w:val="20"/>
                <w:szCs w:val="20"/>
              </w:rPr>
              <w:t>?</w:t>
            </w:r>
          </w:p>
          <w:p w14:paraId="05D910CE" w14:textId="713735A1" w:rsidR="00E8474D" w:rsidRPr="00BC6B64" w:rsidRDefault="00E8474D" w:rsidP="002166F0">
            <w:pPr>
              <w:rPr>
                <w:rFonts w:ascii="NTFPreCursive" w:hAnsi="NTFPreCursive"/>
                <w:sz w:val="20"/>
                <w:szCs w:val="20"/>
              </w:rPr>
            </w:pPr>
          </w:p>
        </w:tc>
      </w:tr>
      <w:tr w:rsidR="002166F0" w:rsidRPr="00BC6B64" w14:paraId="2D99CB67" w14:textId="77777777" w:rsidTr="00BC6B64">
        <w:trPr>
          <w:trHeight w:val="1160"/>
        </w:trPr>
        <w:tc>
          <w:tcPr>
            <w:tcW w:w="1757" w:type="dxa"/>
          </w:tcPr>
          <w:p w14:paraId="27B8C9D8" w14:textId="3A2901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Summer 1</w:t>
            </w:r>
          </w:p>
          <w:p w14:paraId="77243403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58099329" w14:textId="42EC6168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Exercise</w:t>
            </w:r>
          </w:p>
        </w:tc>
        <w:tc>
          <w:tcPr>
            <w:tcW w:w="3430" w:type="dxa"/>
          </w:tcPr>
          <w:p w14:paraId="194B2186" w14:textId="77777777" w:rsidR="002164D7" w:rsidRPr="00BC6B64" w:rsidRDefault="002164D7" w:rsidP="002164D7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3BDBD175" w14:textId="52F1D624" w:rsidR="002164D7" w:rsidRPr="00BC6B64" w:rsidRDefault="002164D7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22B101CA" w14:textId="77777777" w:rsidR="002166F0" w:rsidRPr="00BC6B64" w:rsidRDefault="002166F0" w:rsidP="002164D7">
            <w:pPr>
              <w:rPr>
                <w:rFonts w:ascii="NTFPreCursive" w:hAnsi="NTFPreCursive"/>
                <w:sz w:val="20"/>
                <w:szCs w:val="20"/>
              </w:rPr>
            </w:pPr>
          </w:p>
        </w:tc>
        <w:tc>
          <w:tcPr>
            <w:tcW w:w="9368" w:type="dxa"/>
          </w:tcPr>
          <w:p w14:paraId="509FE2D6" w14:textId="77777777" w:rsidR="002166F0" w:rsidRPr="00BC6B64" w:rsidRDefault="002164D7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What’s so good about exercise?</w:t>
            </w:r>
          </w:p>
          <w:p w14:paraId="6A713D21" w14:textId="77777777" w:rsidR="002164D7" w:rsidRPr="00BC6B64" w:rsidRDefault="002164D7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Let’s have fun and get fit!</w:t>
            </w:r>
          </w:p>
          <w:p w14:paraId="433B5677" w14:textId="77777777" w:rsidR="002164D7" w:rsidRPr="00BC6B64" w:rsidRDefault="002164D7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What happens to my body if I don’t exercise?</w:t>
            </w:r>
          </w:p>
          <w:p w14:paraId="44DC21DE" w14:textId="77777777" w:rsidR="002164D7" w:rsidRPr="00BC6B64" w:rsidRDefault="002164D7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Getting healthy outdoors?</w:t>
            </w:r>
          </w:p>
          <w:p w14:paraId="7AFF4227" w14:textId="0E89CF1D" w:rsidR="002164D7" w:rsidRPr="00BC6B64" w:rsidRDefault="002164D7" w:rsidP="002166F0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Recognising ill health and asking for help.</w:t>
            </w:r>
          </w:p>
        </w:tc>
      </w:tr>
      <w:tr w:rsidR="002166F0" w:rsidRPr="00BC6B64" w14:paraId="68A94061" w14:textId="77777777" w:rsidTr="00BC6B64">
        <w:trPr>
          <w:trHeight w:val="1268"/>
        </w:trPr>
        <w:tc>
          <w:tcPr>
            <w:tcW w:w="1757" w:type="dxa"/>
          </w:tcPr>
          <w:p w14:paraId="5999A738" w14:textId="4C0C15F1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Summer 2</w:t>
            </w:r>
          </w:p>
          <w:p w14:paraId="76B0FEA6" w14:textId="7777777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  <w:p w14:paraId="5569476D" w14:textId="7F260CA7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b/>
                <w:sz w:val="20"/>
                <w:szCs w:val="20"/>
              </w:rPr>
              <w:t>Celebrating Achievements and Being Resilient.</w:t>
            </w:r>
          </w:p>
        </w:tc>
        <w:tc>
          <w:tcPr>
            <w:tcW w:w="3430" w:type="dxa"/>
          </w:tcPr>
          <w:p w14:paraId="3F48BC06" w14:textId="77777777" w:rsidR="00DA10E7" w:rsidRPr="00BC6B64" w:rsidRDefault="00DA10E7" w:rsidP="00DA10E7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C6B64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001D045D" w14:textId="27AC23B4" w:rsidR="002166F0" w:rsidRPr="00BC6B64" w:rsidRDefault="002166F0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</w:p>
        </w:tc>
        <w:tc>
          <w:tcPr>
            <w:tcW w:w="9368" w:type="dxa"/>
          </w:tcPr>
          <w:p w14:paraId="64620559" w14:textId="77777777" w:rsidR="002166F0" w:rsidRPr="00BC6B64" w:rsidRDefault="00DA10E7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Celebrating achievements?</w:t>
            </w:r>
          </w:p>
          <w:p w14:paraId="64127DA6" w14:textId="77777777" w:rsidR="00DA10E7" w:rsidRPr="00BC6B64" w:rsidRDefault="00DA10E7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Setting goals and having aspirations</w:t>
            </w:r>
          </w:p>
          <w:p w14:paraId="346B41F1" w14:textId="77777777" w:rsidR="00DA10E7" w:rsidRPr="00BC6B64" w:rsidRDefault="00DA10E7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Resilience</w:t>
            </w:r>
          </w:p>
          <w:p w14:paraId="138C76FD" w14:textId="77777777" w:rsidR="00DA10E7" w:rsidRPr="00BC6B64" w:rsidRDefault="00DA10E7" w:rsidP="00846D11">
            <w:pPr>
              <w:rPr>
                <w:rFonts w:ascii="NTFPreCursive" w:hAnsi="NTFPreCursive"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A growth mindset</w:t>
            </w:r>
          </w:p>
          <w:p w14:paraId="743D245F" w14:textId="383D19D6" w:rsidR="00DA10E7" w:rsidRPr="00BC6B64" w:rsidRDefault="00DA10E7" w:rsidP="00846D11">
            <w:pPr>
              <w:rPr>
                <w:rFonts w:ascii="NTFPreCursive" w:hAnsi="NTFPreCursive"/>
                <w:b/>
                <w:sz w:val="20"/>
                <w:szCs w:val="20"/>
              </w:rPr>
            </w:pPr>
            <w:r w:rsidRPr="00BC6B64">
              <w:rPr>
                <w:rFonts w:ascii="NTFPreCursive" w:hAnsi="NTFPreCursive"/>
                <w:sz w:val="20"/>
                <w:szCs w:val="20"/>
              </w:rPr>
              <w:t>It’s OK to fail</w:t>
            </w:r>
          </w:p>
        </w:tc>
      </w:tr>
    </w:tbl>
    <w:p w14:paraId="4017B8CF" w14:textId="0EBD96AA" w:rsidR="002A363B" w:rsidRPr="00BC6B64" w:rsidRDefault="00846D11" w:rsidP="002A363B">
      <w:pPr>
        <w:jc w:val="center"/>
        <w:rPr>
          <w:b/>
          <w:i/>
        </w:rPr>
      </w:pPr>
      <w:bookmarkStart w:id="0" w:name="_GoBack"/>
      <w:r w:rsidRPr="00BC6B64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19A26E" wp14:editId="17794FDF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F59DD3" w14:textId="77777777" w:rsidR="002164D7" w:rsidRPr="00BC6B64" w:rsidRDefault="002164D7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BC6B64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65B4653E" w14:textId="77777777" w:rsidR="002164D7" w:rsidRPr="00BC6B64" w:rsidRDefault="002164D7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BC6B64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549CE133" w14:textId="77777777" w:rsidR="002164D7" w:rsidRPr="00BC6B64" w:rsidRDefault="002164D7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BC6B64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19A26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2CF59DD3" w14:textId="77777777" w:rsidR="002164D7" w:rsidRPr="00BC6B64" w:rsidRDefault="002164D7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BC6B64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65B4653E" w14:textId="77777777" w:rsidR="002164D7" w:rsidRPr="00BC6B64" w:rsidRDefault="002164D7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BC6B64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549CE133" w14:textId="77777777" w:rsidR="002164D7" w:rsidRPr="00BC6B64" w:rsidRDefault="002164D7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BC6B64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C6B64">
        <w:rPr>
          <w:b/>
          <w:i/>
          <w:noProof/>
        </w:rPr>
        <w:drawing>
          <wp:anchor distT="0" distB="0" distL="114300" distR="114300" simplePos="0" relativeHeight="251656192" behindDoc="0" locked="0" layoutInCell="1" allowOverlap="1" wp14:anchorId="23F9E5CC" wp14:editId="44F17709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6B64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E706962" wp14:editId="3987E1FE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A363B" w:rsidRPr="00BC6B64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01739B"/>
    <w:rsid w:val="000904D3"/>
    <w:rsid w:val="00136F61"/>
    <w:rsid w:val="002164D7"/>
    <w:rsid w:val="002166F0"/>
    <w:rsid w:val="002A363B"/>
    <w:rsid w:val="0040180C"/>
    <w:rsid w:val="004D638C"/>
    <w:rsid w:val="005E035E"/>
    <w:rsid w:val="00846D11"/>
    <w:rsid w:val="00850F16"/>
    <w:rsid w:val="00975A69"/>
    <w:rsid w:val="00BC6B64"/>
    <w:rsid w:val="00D97229"/>
    <w:rsid w:val="00DA10E7"/>
    <w:rsid w:val="00DC3B88"/>
    <w:rsid w:val="00E404C7"/>
    <w:rsid w:val="00E8474D"/>
    <w:rsid w:val="00EF2082"/>
    <w:rsid w:val="00F0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9BD6EC"/>
  <w14:defaultImageDpi w14:val="300"/>
  <w15:docId w15:val="{F2AE6AEC-5D28-4801-832D-459746B15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8</cp:revision>
  <dcterms:created xsi:type="dcterms:W3CDTF">2021-07-07T10:09:00Z</dcterms:created>
  <dcterms:modified xsi:type="dcterms:W3CDTF">2021-08-26T08:56:00Z</dcterms:modified>
</cp:coreProperties>
</file>